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1180" w14:textId="77777777" w:rsidR="000A2407" w:rsidRDefault="00D41319">
      <w:bookmarkStart w:id="0" w:name="_GoBack"/>
      <w:bookmarkEnd w:id="0"/>
      <w:r>
        <w:t xml:space="preserve">Minutes </w:t>
      </w:r>
      <w:r w:rsidR="000A2407">
        <w:t xml:space="preserve">of </w:t>
      </w:r>
      <w:r>
        <w:t xml:space="preserve">Hillsborough Energy Commission </w:t>
      </w:r>
      <w:r w:rsidR="000A2407">
        <w:t xml:space="preserve">Meeting </w:t>
      </w:r>
    </w:p>
    <w:p w14:paraId="388394ED" w14:textId="64CDE16D" w:rsidR="0051067F" w:rsidRDefault="000A2407">
      <w:r>
        <w:t>July 23,</w:t>
      </w:r>
      <w:r w:rsidR="00D41319">
        <w:t>2020</w:t>
      </w:r>
      <w:r w:rsidR="00450D23">
        <w:t>,</w:t>
      </w:r>
      <w:r>
        <w:t xml:space="preserve"> 6 pm</w:t>
      </w:r>
    </w:p>
    <w:p w14:paraId="03D440F4" w14:textId="04DFDE84" w:rsidR="000A2407" w:rsidRDefault="003D4F66">
      <w:r>
        <w:t>Present: Adam Charette, Brett Cherrington, Sue Durling, Laura Buono</w:t>
      </w:r>
    </w:p>
    <w:p w14:paraId="1B681332" w14:textId="3A900886" w:rsidR="003D4F66" w:rsidRDefault="00450D23">
      <w:r>
        <w:t>Introductions</w:t>
      </w:r>
      <w:r w:rsidR="003D4F66">
        <w:t xml:space="preserve"> made</w:t>
      </w:r>
    </w:p>
    <w:p w14:paraId="6B0286A9" w14:textId="7F401A4A" w:rsidR="003D4F66" w:rsidRDefault="003D4F66">
      <w:r>
        <w:t>Sue consented to record the meeting.</w:t>
      </w:r>
    </w:p>
    <w:p w14:paraId="593D9872" w14:textId="2D9D0BFE" w:rsidR="003D4F66" w:rsidRDefault="003D4F66">
      <w:r>
        <w:t xml:space="preserve">Motion by Sue Durling </w:t>
      </w:r>
      <w:r w:rsidR="00450D23">
        <w:t>to nominate</w:t>
      </w:r>
      <w:r>
        <w:t xml:space="preserve"> Brett Cherrington for </w:t>
      </w:r>
      <w:r w:rsidR="00450D23">
        <w:t>chair</w:t>
      </w:r>
      <w:r>
        <w:t xml:space="preserve">, seconded by Adam Charette. Brett accepted nomination. </w:t>
      </w:r>
      <w:r w:rsidR="00450D23">
        <w:t>Unanimous</w:t>
      </w:r>
      <w:r>
        <w:t xml:space="preserve"> vote of those present confirmed.</w:t>
      </w:r>
    </w:p>
    <w:p w14:paraId="3EC5AAEB" w14:textId="7EBF117A" w:rsidR="003D4F66" w:rsidRDefault="00450D23">
      <w:r>
        <w:t>Committee</w:t>
      </w:r>
      <w:r w:rsidR="003D4F66">
        <w:t xml:space="preserve"> Goals:</w:t>
      </w:r>
    </w:p>
    <w:p w14:paraId="1AC2F975" w14:textId="6CA5A445" w:rsidR="003D4F66" w:rsidRDefault="003D4F66" w:rsidP="003D4F66">
      <w:pPr>
        <w:pStyle w:val="ListParagraph"/>
        <w:numPr>
          <w:ilvl w:val="0"/>
          <w:numId w:val="1"/>
        </w:numPr>
      </w:pPr>
      <w:r>
        <w:t>Data collection</w:t>
      </w:r>
    </w:p>
    <w:p w14:paraId="299BD35E" w14:textId="39A359D1" w:rsidR="003D4F66" w:rsidRDefault="003D4F66" w:rsidP="003D4F66">
      <w:pPr>
        <w:pStyle w:val="ListParagraph"/>
        <w:numPr>
          <w:ilvl w:val="1"/>
          <w:numId w:val="1"/>
        </w:numPr>
      </w:pPr>
      <w:r>
        <w:t>Buildings</w:t>
      </w:r>
    </w:p>
    <w:p w14:paraId="4AB98749" w14:textId="59A04B61" w:rsidR="003D4F66" w:rsidRDefault="003D4F66" w:rsidP="003D4F66">
      <w:pPr>
        <w:pStyle w:val="ListParagraph"/>
        <w:numPr>
          <w:ilvl w:val="1"/>
          <w:numId w:val="1"/>
        </w:numPr>
      </w:pPr>
      <w:r>
        <w:t xml:space="preserve">Street </w:t>
      </w:r>
      <w:r w:rsidR="00450D23">
        <w:t>lights</w:t>
      </w:r>
    </w:p>
    <w:p w14:paraId="04D4FC20" w14:textId="40975C4B" w:rsidR="006A45F7" w:rsidRDefault="006A45F7" w:rsidP="006A45F7">
      <w:pPr>
        <w:pStyle w:val="ListParagraph"/>
        <w:numPr>
          <w:ilvl w:val="2"/>
          <w:numId w:val="1"/>
        </w:numPr>
      </w:pPr>
      <w:r>
        <w:t>Adam has done research on replacing with LED at substantial savings</w:t>
      </w:r>
    </w:p>
    <w:p w14:paraId="57A9A097" w14:textId="0C0D9B5D" w:rsidR="006A45F7" w:rsidRDefault="006A45F7" w:rsidP="003D4F66">
      <w:pPr>
        <w:pStyle w:val="ListParagraph"/>
        <w:numPr>
          <w:ilvl w:val="1"/>
          <w:numId w:val="1"/>
        </w:numPr>
      </w:pPr>
      <w:r>
        <w:t>Town vehicles</w:t>
      </w:r>
    </w:p>
    <w:p w14:paraId="010DF8A2" w14:textId="5F0AEBBD" w:rsidR="006A45F7" w:rsidRDefault="006A45F7" w:rsidP="003D4F66">
      <w:pPr>
        <w:pStyle w:val="ListParagraph"/>
        <w:numPr>
          <w:ilvl w:val="1"/>
          <w:numId w:val="1"/>
        </w:numPr>
      </w:pPr>
      <w:r>
        <w:t>Solar farm</w:t>
      </w:r>
    </w:p>
    <w:p w14:paraId="41029743" w14:textId="6FC52F8B" w:rsidR="006A45F7" w:rsidRDefault="006A45F7" w:rsidP="006A45F7">
      <w:pPr>
        <w:pStyle w:val="ListParagraph"/>
        <w:numPr>
          <w:ilvl w:val="0"/>
          <w:numId w:val="1"/>
        </w:numPr>
      </w:pPr>
      <w:r>
        <w:t xml:space="preserve">Data Collection tool </w:t>
      </w:r>
      <w:r w:rsidR="00450D23">
        <w:t>used</w:t>
      </w:r>
      <w:r>
        <w:t xml:space="preserve"> by some </w:t>
      </w:r>
      <w:r w:rsidR="00450D23">
        <w:t>other</w:t>
      </w:r>
      <w:r>
        <w:t xml:space="preserve"> </w:t>
      </w:r>
      <w:r w:rsidR="00450D23">
        <w:t>energy</w:t>
      </w:r>
      <w:r>
        <w:t xml:space="preserve"> </w:t>
      </w:r>
      <w:r w:rsidR="00450D23">
        <w:t>commissions</w:t>
      </w:r>
      <w:r>
        <w:t xml:space="preserve">: Portfolio Manager. We have </w:t>
      </w:r>
      <w:r w:rsidR="00450D23">
        <w:t>populated</w:t>
      </w:r>
      <w:r>
        <w:t xml:space="preserve"> it with some sample </w:t>
      </w:r>
      <w:r w:rsidR="00450D23">
        <w:t>data</w:t>
      </w:r>
      <w:r>
        <w:t xml:space="preserve"> to play with. Please try to check it out before our next </w:t>
      </w:r>
      <w:r w:rsidR="00450D23">
        <w:t>meeting to</w:t>
      </w:r>
      <w:r>
        <w:t xml:space="preserve"> better decide whether it may be useful to the commission. </w:t>
      </w:r>
      <w:hyperlink r:id="rId5" w:history="1">
        <w:r w:rsidRPr="002F39ED">
          <w:rPr>
            <w:rStyle w:val="Hyperlink"/>
          </w:rPr>
          <w:t>https://portfoliomanager.energystar.gov/pm/login.html</w:t>
        </w:r>
      </w:hyperlink>
      <w:r>
        <w:t xml:space="preserve">  username: </w:t>
      </w:r>
      <w:r w:rsidRPr="006A45F7">
        <w:t>Hillsboro_EC</w:t>
      </w:r>
      <w:r>
        <w:t xml:space="preserve"> password: Stone_Arch</w:t>
      </w:r>
    </w:p>
    <w:p w14:paraId="78A8B525" w14:textId="2009AFBE" w:rsidR="006A45F7" w:rsidRDefault="006A45F7" w:rsidP="006A45F7">
      <w:pPr>
        <w:pStyle w:val="ListParagraph"/>
        <w:numPr>
          <w:ilvl w:val="0"/>
          <w:numId w:val="1"/>
        </w:numPr>
      </w:pPr>
      <w:r>
        <w:t>Residential</w:t>
      </w:r>
    </w:p>
    <w:p w14:paraId="2EA7CB1D" w14:textId="2EE3B3D3" w:rsidR="006A45F7" w:rsidRDefault="006A45F7" w:rsidP="006A45F7">
      <w:pPr>
        <w:pStyle w:val="ListParagraph"/>
        <w:numPr>
          <w:ilvl w:val="1"/>
          <w:numId w:val="1"/>
        </w:numPr>
      </w:pPr>
      <w:r>
        <w:t>Ad</w:t>
      </w:r>
      <w:r w:rsidR="003E0C36">
        <w:t xml:space="preserve">vice and </w:t>
      </w:r>
      <w:r w:rsidR="00450D23">
        <w:t>resource</w:t>
      </w:r>
      <w:r w:rsidR="003E0C36">
        <w:t xml:space="preserve"> assistance to </w:t>
      </w:r>
      <w:r w:rsidR="00450D23">
        <w:t>residents</w:t>
      </w:r>
    </w:p>
    <w:p w14:paraId="092775FF" w14:textId="10D686A6" w:rsidR="003E0C36" w:rsidRDefault="003E0C36" w:rsidP="006A45F7">
      <w:pPr>
        <w:pStyle w:val="ListParagraph"/>
        <w:numPr>
          <w:ilvl w:val="1"/>
          <w:numId w:val="1"/>
        </w:numPr>
      </w:pPr>
      <w:r>
        <w:t>New construction ordinances</w:t>
      </w:r>
    </w:p>
    <w:p w14:paraId="58E93D4C" w14:textId="28B25868" w:rsidR="003E0C36" w:rsidRDefault="003E0C36" w:rsidP="006A45F7">
      <w:pPr>
        <w:pStyle w:val="ListParagraph"/>
        <w:numPr>
          <w:ilvl w:val="1"/>
          <w:numId w:val="1"/>
        </w:numPr>
      </w:pPr>
      <w:r>
        <w:t>Lighting ordinances/Dark Sky Project</w:t>
      </w:r>
    </w:p>
    <w:p w14:paraId="4CFBF48A" w14:textId="23F338BA" w:rsidR="003E0C36" w:rsidRDefault="003E0C36" w:rsidP="003E0C36">
      <w:r>
        <w:t>Discussed process to obtain data</w:t>
      </w:r>
    </w:p>
    <w:p w14:paraId="44D3FDA1" w14:textId="5CF643BA" w:rsidR="003E0C36" w:rsidRDefault="003E0C36" w:rsidP="003E0C36">
      <w:r>
        <w:t>Dividing up list of street light among members to physically look at them, determine if appear to be needed.</w:t>
      </w:r>
    </w:p>
    <w:p w14:paraId="6E912E61" w14:textId="620B4A5C" w:rsidR="003E0C36" w:rsidRDefault="003E0C36" w:rsidP="003E0C36">
      <w:r>
        <w:t xml:space="preserve">Bi-monthly meetings proposed on </w:t>
      </w:r>
      <w:r w:rsidR="00B0587D" w:rsidRPr="00F745CD">
        <w:rPr>
          <w:b/>
          <w:bCs/>
        </w:rPr>
        <w:t>1</w:t>
      </w:r>
      <w:r w:rsidR="00B0587D" w:rsidRPr="00F745CD">
        <w:rPr>
          <w:b/>
          <w:bCs/>
          <w:vertAlign w:val="superscript"/>
        </w:rPr>
        <w:t>st</w:t>
      </w:r>
      <w:r w:rsidR="00B0587D" w:rsidRPr="00F745CD">
        <w:rPr>
          <w:b/>
          <w:bCs/>
        </w:rPr>
        <w:t xml:space="preserve"> </w:t>
      </w:r>
      <w:r w:rsidRPr="00F745CD">
        <w:rPr>
          <w:b/>
          <w:bCs/>
        </w:rPr>
        <w:t xml:space="preserve">and </w:t>
      </w:r>
      <w:r w:rsidR="00B0587D" w:rsidRPr="00F745CD">
        <w:rPr>
          <w:b/>
          <w:bCs/>
        </w:rPr>
        <w:t>3</w:t>
      </w:r>
      <w:r w:rsidR="00B0587D" w:rsidRPr="00F745CD">
        <w:rPr>
          <w:b/>
          <w:bCs/>
          <w:vertAlign w:val="superscript"/>
        </w:rPr>
        <w:t>rd</w:t>
      </w:r>
      <w:r w:rsidR="00B0587D" w:rsidRPr="00F745CD">
        <w:rPr>
          <w:b/>
          <w:bCs/>
        </w:rPr>
        <w:t xml:space="preserve"> </w:t>
      </w:r>
      <w:r w:rsidRPr="00F745CD">
        <w:rPr>
          <w:b/>
          <w:bCs/>
        </w:rPr>
        <w:t>Thursdays</w:t>
      </w:r>
      <w:r>
        <w:t>, Meet at Clubhouse through August, then at Town Offices beginning in September.</w:t>
      </w:r>
    </w:p>
    <w:p w14:paraId="32A6C0FE" w14:textId="1B43E237" w:rsidR="003E0C36" w:rsidRDefault="00450D23" w:rsidP="003E0C36">
      <w:r>
        <w:t>Next</w:t>
      </w:r>
      <w:r w:rsidR="003E0C36">
        <w:t xml:space="preserve"> meeting </w:t>
      </w:r>
      <w:r w:rsidR="003E0C36" w:rsidRPr="00F745CD">
        <w:rPr>
          <w:b/>
          <w:bCs/>
        </w:rPr>
        <w:t>August</w:t>
      </w:r>
      <w:r w:rsidR="00F745CD" w:rsidRPr="00F745CD">
        <w:rPr>
          <w:b/>
          <w:bCs/>
        </w:rPr>
        <w:t xml:space="preserve"> </w:t>
      </w:r>
      <w:r w:rsidR="00B0587D" w:rsidRPr="00F745CD">
        <w:rPr>
          <w:b/>
          <w:bCs/>
        </w:rPr>
        <w:t>20</w:t>
      </w:r>
      <w:r w:rsidR="003E0C36" w:rsidRPr="00F745CD">
        <w:rPr>
          <w:b/>
          <w:bCs/>
        </w:rPr>
        <w:t>,</w:t>
      </w:r>
      <w:r w:rsidR="003E0C36">
        <w:t xml:space="preserve"> 6pm, at </w:t>
      </w:r>
      <w:r>
        <w:t>Clubhouse</w:t>
      </w:r>
      <w:r w:rsidR="003E0C36">
        <w:t xml:space="preserve"> in Hillsborough Center</w:t>
      </w:r>
    </w:p>
    <w:p w14:paraId="661309BB" w14:textId="5F306DCE" w:rsidR="003E0C36" w:rsidRDefault="003E0C36" w:rsidP="003E0C36">
      <w:r>
        <w:t>Respectfully submitted</w:t>
      </w:r>
    </w:p>
    <w:p w14:paraId="5FF15D70" w14:textId="20C531AB" w:rsidR="003E0C36" w:rsidRDefault="003E0C36" w:rsidP="003E0C36">
      <w:r>
        <w:t xml:space="preserve">Susan Durling </w:t>
      </w:r>
    </w:p>
    <w:p w14:paraId="073EFC2A" w14:textId="77777777" w:rsidR="006A45F7" w:rsidRDefault="006A45F7" w:rsidP="006A45F7">
      <w:pPr>
        <w:ind w:left="720"/>
      </w:pPr>
    </w:p>
    <w:p w14:paraId="24035C96" w14:textId="77777777" w:rsidR="006A45F7" w:rsidRDefault="006A45F7" w:rsidP="006A45F7">
      <w:pPr>
        <w:ind w:left="720"/>
      </w:pPr>
    </w:p>
    <w:p w14:paraId="3E9A2952" w14:textId="77777777" w:rsidR="006A45F7" w:rsidRDefault="006A45F7" w:rsidP="006A45F7">
      <w:pPr>
        <w:ind w:left="720"/>
      </w:pPr>
    </w:p>
    <w:sectPr w:rsidR="006A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A7492"/>
    <w:multiLevelType w:val="hybridMultilevel"/>
    <w:tmpl w:val="E6E8D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9"/>
    <w:rsid w:val="000A2407"/>
    <w:rsid w:val="000E559F"/>
    <w:rsid w:val="003078A6"/>
    <w:rsid w:val="003D4F66"/>
    <w:rsid w:val="003E0C36"/>
    <w:rsid w:val="00450D23"/>
    <w:rsid w:val="006A45F7"/>
    <w:rsid w:val="007E2E9B"/>
    <w:rsid w:val="00B0587D"/>
    <w:rsid w:val="00C43A75"/>
    <w:rsid w:val="00D41319"/>
    <w:rsid w:val="00D71066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7951"/>
  <w15:chartTrackingRefBased/>
  <w15:docId w15:val="{44AF76F9-7227-4B15-A199-4E2C4C01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foliomanager.energystar.gov/pm/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Lee Hartford Durling</dc:creator>
  <cp:keywords/>
  <dc:description/>
  <cp:lastModifiedBy>Land Use Secretary</cp:lastModifiedBy>
  <cp:revision>2</cp:revision>
  <cp:lastPrinted>2020-08-06T21:47:00Z</cp:lastPrinted>
  <dcterms:created xsi:type="dcterms:W3CDTF">2020-09-29T13:23:00Z</dcterms:created>
  <dcterms:modified xsi:type="dcterms:W3CDTF">2020-09-29T13:23:00Z</dcterms:modified>
</cp:coreProperties>
</file>