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C061F" w14:textId="77777777" w:rsidR="007A138B" w:rsidRPr="008705B2" w:rsidRDefault="00D41681" w:rsidP="008705B2">
      <w:pPr>
        <w:pStyle w:val="Title"/>
        <w:rPr>
          <w:rFonts w:asciiTheme="minorHAnsi" w:hAnsiTheme="minorHAnsi"/>
          <w:sz w:val="56"/>
          <w:szCs w:val="56"/>
        </w:rPr>
      </w:pPr>
      <w:r w:rsidRPr="003B49A3">
        <w:rPr>
          <w:rFonts w:ascii="Segoe UI" w:hAnsi="Segoe UI" w:cs="Segoe UI"/>
          <w:b w:val="0"/>
          <w:noProof/>
          <w:sz w:val="22"/>
        </w:rPr>
        <w:drawing>
          <wp:anchor distT="0" distB="0" distL="114300" distR="114300" simplePos="0" relativeHeight="251666432" behindDoc="1" locked="0" layoutInCell="1" allowOverlap="1" wp14:anchorId="688FD78E" wp14:editId="714D6495">
            <wp:simplePos x="0" y="0"/>
            <wp:positionH relativeFrom="margin">
              <wp:align>right</wp:align>
            </wp:positionH>
            <wp:positionV relativeFrom="paragraph">
              <wp:posOffset>-211455</wp:posOffset>
            </wp:positionV>
            <wp:extent cx="962025" cy="962025"/>
            <wp:effectExtent l="0" t="0" r="9525" b="9525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3D9" w:rsidRPr="007858C8">
        <w:rPr>
          <w:sz w:val="56"/>
          <w:szCs w:val="56"/>
        </w:rPr>
        <w:t>PU</w:t>
      </w:r>
      <w:r w:rsidR="00FF63D9" w:rsidRPr="008705B2">
        <w:rPr>
          <w:sz w:val="56"/>
          <w:szCs w:val="56"/>
        </w:rPr>
        <w:t>BLIC</w:t>
      </w:r>
      <w:r w:rsidR="00FF63D9" w:rsidRPr="008705B2">
        <w:rPr>
          <w:rFonts w:asciiTheme="minorHAnsi" w:hAnsiTheme="minorHAnsi"/>
          <w:sz w:val="56"/>
          <w:szCs w:val="56"/>
        </w:rPr>
        <w:t xml:space="preserve"> NOTICE OF MEETINGS</w:t>
      </w:r>
    </w:p>
    <w:p w14:paraId="05338B2A" w14:textId="77777777" w:rsidR="00FF63D9" w:rsidRPr="008705B2" w:rsidRDefault="007A1E89" w:rsidP="00FE7E84">
      <w:pPr>
        <w:pStyle w:val="Title"/>
        <w:rPr>
          <w:rFonts w:asciiTheme="minorHAnsi" w:hAnsiTheme="minorHAnsi"/>
          <w:sz w:val="48"/>
          <w:szCs w:val="48"/>
        </w:rPr>
      </w:pPr>
      <w:r w:rsidRPr="008705B2">
        <w:rPr>
          <w:rFonts w:asciiTheme="minorHAnsi" w:hAnsiTheme="minorHAnsi"/>
          <w:sz w:val="48"/>
          <w:szCs w:val="48"/>
        </w:rPr>
        <w:t>Town</w:t>
      </w:r>
      <w:r w:rsidR="00FF63D9" w:rsidRPr="008705B2">
        <w:rPr>
          <w:rFonts w:asciiTheme="minorHAnsi" w:hAnsiTheme="minorHAnsi"/>
          <w:sz w:val="48"/>
          <w:szCs w:val="48"/>
        </w:rPr>
        <w:t xml:space="preserve"> of </w:t>
      </w:r>
      <w:r w:rsidR="0047708C" w:rsidRPr="008705B2">
        <w:rPr>
          <w:rFonts w:asciiTheme="minorHAnsi" w:hAnsiTheme="minorHAnsi"/>
          <w:sz w:val="48"/>
          <w:szCs w:val="48"/>
        </w:rPr>
        <w:t>Hillsborough</w:t>
      </w:r>
    </w:p>
    <w:p w14:paraId="256E6AB5" w14:textId="77777777" w:rsidR="00FF63D9" w:rsidRPr="008705B2" w:rsidRDefault="00312FC7" w:rsidP="00FE7E84">
      <w:pPr>
        <w:pStyle w:val="Title"/>
        <w:spacing w:line="264" w:lineRule="auto"/>
        <w:rPr>
          <w:rFonts w:asciiTheme="minorHAnsi" w:hAnsiTheme="minorHAnsi"/>
          <w:szCs w:val="24"/>
        </w:rPr>
      </w:pPr>
      <w:r w:rsidRPr="008705B2">
        <w:rPr>
          <w:rFonts w:asciiTheme="minorHAnsi" w:hAnsiTheme="minorHAnsi"/>
          <w:szCs w:val="24"/>
        </w:rPr>
        <w:t>0</w:t>
      </w:r>
      <w:r w:rsidR="008705B2">
        <w:rPr>
          <w:rFonts w:asciiTheme="minorHAnsi" w:hAnsiTheme="minorHAnsi"/>
          <w:szCs w:val="24"/>
        </w:rPr>
        <w:t>5</w:t>
      </w:r>
      <w:r w:rsidR="0015166C" w:rsidRPr="008705B2">
        <w:rPr>
          <w:rFonts w:asciiTheme="minorHAnsi" w:hAnsiTheme="minorHAnsi"/>
          <w:szCs w:val="24"/>
        </w:rPr>
        <w:t>-</w:t>
      </w:r>
      <w:r w:rsidR="008705B2">
        <w:rPr>
          <w:rFonts w:asciiTheme="minorHAnsi" w:hAnsiTheme="minorHAnsi"/>
          <w:szCs w:val="24"/>
        </w:rPr>
        <w:t>12</w:t>
      </w:r>
      <w:r w:rsidR="007522E8" w:rsidRPr="008705B2">
        <w:rPr>
          <w:rFonts w:asciiTheme="minorHAnsi" w:hAnsiTheme="minorHAnsi"/>
          <w:szCs w:val="24"/>
        </w:rPr>
        <w:t>-</w:t>
      </w:r>
      <w:r w:rsidRPr="008705B2">
        <w:rPr>
          <w:rFonts w:asciiTheme="minorHAnsi" w:hAnsiTheme="minorHAnsi"/>
          <w:szCs w:val="24"/>
        </w:rPr>
        <w:t>2</w:t>
      </w:r>
      <w:r w:rsidR="00D41681" w:rsidRPr="008705B2">
        <w:rPr>
          <w:rFonts w:asciiTheme="minorHAnsi" w:hAnsiTheme="minorHAnsi"/>
          <w:szCs w:val="24"/>
        </w:rPr>
        <w:t>1</w:t>
      </w:r>
    </w:p>
    <w:p w14:paraId="18005ED0" w14:textId="77777777" w:rsidR="00FF63D9" w:rsidRPr="008705B2" w:rsidRDefault="002C0873" w:rsidP="00100952">
      <w:pPr>
        <w:pStyle w:val="Title"/>
        <w:rPr>
          <w:rFonts w:asciiTheme="minorHAnsi" w:hAnsiTheme="minorHAnsi"/>
          <w:i/>
          <w:szCs w:val="24"/>
        </w:rPr>
      </w:pPr>
      <w:r w:rsidRPr="008705B2">
        <w:rPr>
          <w:noProof/>
        </w:rPr>
        <w:drawing>
          <wp:anchor distT="0" distB="0" distL="114300" distR="114300" simplePos="0" relativeHeight="251649024" behindDoc="1" locked="0" layoutInCell="1" allowOverlap="1" wp14:anchorId="4118ADF3" wp14:editId="6AD62D00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6191250" cy="55626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421D93" w14:textId="77777777" w:rsidR="000528E1" w:rsidRPr="008705B2" w:rsidRDefault="000528E1" w:rsidP="00100952">
      <w:pPr>
        <w:pStyle w:val="Title"/>
        <w:rPr>
          <w:rFonts w:asciiTheme="minorHAnsi" w:hAnsiTheme="minorHAnsi"/>
          <w:i/>
          <w:szCs w:val="24"/>
        </w:rPr>
      </w:pPr>
    </w:p>
    <w:p w14:paraId="407587F3" w14:textId="77777777" w:rsidR="00770E81" w:rsidRPr="008705B2" w:rsidRDefault="008705B2" w:rsidP="008705B2">
      <w:pPr>
        <w:tabs>
          <w:tab w:val="left" w:pos="7395"/>
          <w:tab w:val="left" w:pos="9210"/>
        </w:tabs>
        <w:rPr>
          <w:rFonts w:asciiTheme="minorHAnsi" w:hAnsiTheme="minorHAnsi"/>
          <w:b/>
          <w:smallCaps/>
          <w:color w:val="80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:b/>
          <w:smallCaps/>
          <w:color w:val="80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Theme="minorHAnsi" w:hAnsiTheme="minorHAnsi"/>
          <w:b/>
          <w:smallCaps/>
          <w:color w:val="80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7ED5AE1" w14:textId="77777777" w:rsidR="000528E1" w:rsidRPr="008705B2" w:rsidRDefault="000528E1">
      <w:pPr>
        <w:jc w:val="center"/>
        <w:rPr>
          <w:rFonts w:asciiTheme="minorHAnsi" w:hAnsiTheme="minorHAnsi"/>
          <w:b/>
          <w:smallCaps/>
          <w:color w:val="80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C44F44" w14:textId="77777777" w:rsidR="001B71F5" w:rsidRPr="008705B2" w:rsidRDefault="00F0073F" w:rsidP="00787E0D">
      <w:pPr>
        <w:ind w:left="-86" w:right="-72"/>
        <w:jc w:val="center"/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Join </w:t>
      </w:r>
      <w:r w:rsidR="008731F1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</w:t>
      </w:r>
      <w:r w:rsidR="007A1E89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Town</w:t>
      </w:r>
      <w:r w:rsidR="007858C8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’s</w:t>
      </w:r>
      <w:r w:rsidR="0095363A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D511C" w:rsidRPr="00787E0D">
        <w:rPr>
          <w:rStyle w:val="PlainTextChar"/>
          <w:rFonts w:ascii="Calibri" w:eastAsia="Times New Roman" w:hAnsi="Calibri" w:cs="Calibri"/>
          <w:b/>
          <w:color w:val="C58939"/>
          <w:sz w:val="36"/>
          <w:szCs w:val="60"/>
          <w14:glow w14:rad="101600">
            <w14:schemeClr w14:val="bg1">
              <w14:alpha w14:val="28000"/>
            </w14:schemeClr>
          </w14:glow>
          <w14:shadow w14:blurRad="50800" w14:dist="50800" w14:dir="5400000" w14:sx="100000" w14:sy="100000" w14:kx="0" w14:ky="0" w14:algn="ctr">
            <w14:schemeClr w14:val="accent6">
              <w14:lumMod w14:val="20000"/>
              <w14:lumOff w14:val="80000"/>
            </w14:schemeClr>
          </w14:shadow>
          <w14:textOutline w14:w="6350" w14:cap="rnd" w14:cmpd="sng" w14:algn="ctr">
            <w14:solidFill>
              <w14:srgbClr w14:val="352C17">
                <w14:alpha w14:val="25098"/>
              </w14:srgbClr>
            </w14:solidFill>
            <w14:prstDash w14:val="solid"/>
            <w14:bevel/>
          </w14:textOutline>
        </w:rPr>
        <w:t>Hazard Mitigation Committee</w:t>
      </w:r>
      <w:r w:rsidR="008D511C" w:rsidRPr="00787E0D">
        <w:rPr>
          <w:rFonts w:ascii="Segoe UI" w:hAnsi="Segoe UI" w:cs="Segoe UI"/>
          <w:b/>
          <w:color w:val="C58939"/>
          <w:sz w:val="14"/>
          <w:szCs w:val="26"/>
          <w14:glow w14:rad="101600">
            <w14:schemeClr w14:val="bg1">
              <w14:alpha w14:val="28000"/>
            </w14:schemeClr>
          </w14:glow>
          <w14:shadow w14:blurRad="50800" w14:dist="50800" w14:dir="5400000" w14:sx="100000" w14:sy="100000" w14:kx="0" w14:ky="0" w14:algn="ctr">
            <w14:schemeClr w14:val="accent6">
              <w14:lumMod w14:val="20000"/>
              <w14:lumOff w14:val="80000"/>
            </w14:schemeClr>
          </w14:shadow>
        </w:rPr>
        <w:t xml:space="preserve"> </w:t>
      </w:r>
      <w:r w:rsidR="008705B2" w:rsidRPr="00787E0D">
        <w:rPr>
          <w:rFonts w:ascii="Segoe UI" w:hAnsi="Segoe UI" w:cs="Segoe UI"/>
          <w:b/>
          <w:color w:val="C58939"/>
          <w:sz w:val="14"/>
          <w:szCs w:val="26"/>
          <w14:glow w14:rad="101600">
            <w14:schemeClr w14:val="bg1">
              <w14:alpha w14:val="28000"/>
            </w14:schemeClr>
          </w14:glow>
          <w14:shadow w14:blurRad="50800" w14:dist="50800" w14:dir="5400000" w14:sx="100000" w14:sy="100000" w14:kx="0" w14:ky="0" w14:algn="ctr">
            <w14:schemeClr w14:val="accent6">
              <w14:lumMod w14:val="20000"/>
              <w14:lumOff w14:val="80000"/>
            </w14:schemeClr>
          </w14:shadow>
        </w:rPr>
        <w:t xml:space="preserve"> </w:t>
      </w:r>
      <w:r w:rsidR="00D95ACB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 discuss the</w:t>
      </w:r>
      <w:r w:rsid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recent</w:t>
      </w:r>
    </w:p>
    <w:p w14:paraId="7121C256" w14:textId="77777777" w:rsidR="0015166C" w:rsidRPr="008705B2" w:rsidRDefault="001B507D" w:rsidP="00787E0D">
      <w:pPr>
        <w:spacing w:line="276" w:lineRule="auto"/>
        <w:ind w:left="-86" w:right="-72"/>
        <w:jc w:val="center"/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past and potential </w:t>
      </w:r>
      <w:r w:rsid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future </w:t>
      </w:r>
      <w:r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hazard </w:t>
      </w:r>
      <w:r w:rsid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events </w:t>
      </w:r>
      <w:r w:rsidR="007522E8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and severe weather </w:t>
      </w:r>
      <w:r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events in </w:t>
      </w:r>
      <w:r w:rsidR="0047708C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Hillsborough</w:t>
      </w:r>
      <w:r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</w:t>
      </w:r>
      <w:r w:rsid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to help us identify</w:t>
      </w:r>
      <w:r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the </w:t>
      </w:r>
      <w:r w:rsidR="0015166C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risk</w:t>
      </w:r>
      <w:r w:rsid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15166C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to critical</w:t>
      </w:r>
      <w:r w:rsid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&amp; community</w:t>
      </w:r>
      <w:r w:rsidR="0015166C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facilities and </w:t>
      </w:r>
      <w:r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vulnerable areas. </w:t>
      </w:r>
      <w:r w:rsidR="00AD1AF0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We’ll identify </w:t>
      </w:r>
      <w:r w:rsidR="0015166C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</w:t>
      </w:r>
      <w:r w:rsidR="007A1E89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Town</w:t>
      </w:r>
      <w:r w:rsidR="0015166C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’s capabilities for mitigating disaster events.</w:t>
      </w:r>
    </w:p>
    <w:p w14:paraId="372946E4" w14:textId="77777777" w:rsidR="001B507D" w:rsidRPr="008705B2" w:rsidRDefault="001B507D" w:rsidP="00787E0D">
      <w:pPr>
        <w:spacing w:line="276" w:lineRule="auto"/>
        <w:jc w:val="center"/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05B2">
        <w:rPr>
          <w:rFonts w:ascii="Segoe UI" w:hAnsi="Segoe UI" w:cs="Segoe UI"/>
          <w:b/>
          <w:color w:val="000000"/>
          <w:sz w:val="28"/>
          <w:szCs w:val="2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Tell us what matters to you</w:t>
      </w:r>
      <w:r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Help us develop Actions to better protect people, buildings, infra</w:t>
      </w:r>
      <w:r w:rsidR="007858C8" w:rsidRPr="008705B2">
        <w:rPr>
          <w:rFonts w:ascii="Segoe UI" w:hAnsi="Segoe UI" w:cs="Segoe UI"/>
          <w:b/>
          <w:color w:val="000000"/>
          <w:sz w:val="28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structure, business, and property from natural hazards.</w:t>
      </w:r>
    </w:p>
    <w:p w14:paraId="4591772A" w14:textId="77777777" w:rsidR="000528E1" w:rsidRPr="008705B2" w:rsidRDefault="000528E1" w:rsidP="007858C8"/>
    <w:p w14:paraId="78955408" w14:textId="77777777" w:rsidR="00F0073F" w:rsidRPr="008705B2" w:rsidRDefault="0047708C" w:rsidP="00163EF7">
      <w:pPr>
        <w:autoSpaceDE w:val="0"/>
        <w:autoSpaceDN w:val="0"/>
        <w:adjustRightInd w:val="0"/>
        <w:spacing w:line="288" w:lineRule="auto"/>
        <w:jc w:val="center"/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</w:pPr>
      <w:r w:rsidRPr="008705B2"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  <w:t>Hillsborough</w:t>
      </w:r>
      <w:r w:rsidR="006C08B6" w:rsidRPr="008705B2"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  <w:t xml:space="preserve"> </w:t>
      </w:r>
      <w:r w:rsidR="00D46FB4" w:rsidRPr="008705B2"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  <w:t>Hazard Mitig</w:t>
      </w:r>
      <w:r w:rsidR="00337584" w:rsidRPr="008705B2"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  <w:t>a</w:t>
      </w:r>
      <w:r w:rsidR="00D46FB4" w:rsidRPr="008705B2"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  <w:t>tion Plan</w:t>
      </w:r>
      <w:r w:rsidR="007B1301" w:rsidRPr="008705B2"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  <w:t xml:space="preserve"> Update </w:t>
      </w:r>
      <w:r w:rsidR="00312FC7" w:rsidRPr="008705B2"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  <w:t>202</w:t>
      </w:r>
      <w:r w:rsidR="00FE7E84" w:rsidRPr="008705B2">
        <w:rPr>
          <w:rFonts w:ascii="Calisto MT" w:hAnsi="Calisto MT"/>
          <w:b/>
          <w:color w:val="800000"/>
          <w:sz w:val="44"/>
          <w:szCs w:val="20"/>
          <w14:shadow w14:blurRad="63500" w14:dist="50800" w14:dir="8100000" w14:sx="0" w14:sy="0" w14:kx="0" w14:ky="0" w14:algn="none">
            <w14:srgbClr w14:val="000000">
              <w14:alpha w14:val="23000"/>
            </w14:srgbClr>
          </w14:shadow>
          <w14:textOutline w14:w="6350" w14:cap="rnd" w14:cmpd="sng" w14:algn="ctr">
            <w14:solidFill>
              <w14:srgbClr w14:val="480000">
                <w14:alpha w14:val="25000"/>
              </w14:srgbClr>
            </w14:solidFill>
            <w14:prstDash w14:val="solid"/>
            <w14:bevel/>
          </w14:textOutline>
        </w:rPr>
        <w:t>1</w:t>
      </w:r>
    </w:p>
    <w:p w14:paraId="13C5A594" w14:textId="77777777" w:rsidR="00A1038A" w:rsidRPr="008705B2" w:rsidRDefault="0095363A" w:rsidP="0095363A">
      <w:pPr>
        <w:spacing w:line="216" w:lineRule="auto"/>
        <w:ind w:left="-187" w:right="-216"/>
        <w:jc w:val="center"/>
        <w:rPr>
          <w:sz w:val="24"/>
        </w:rPr>
      </w:pPr>
      <w:r w:rsidRPr="008705B2">
        <w:rPr>
          <w:rStyle w:val="PlainTextChar"/>
          <w:rFonts w:ascii="Calibri" w:eastAsia="Times New Roman" w:hAnsi="Calibri" w:cs="Calibri"/>
          <w:b/>
          <w:color w:val="C58939"/>
          <w:sz w:val="40"/>
          <w:szCs w:val="60"/>
          <w14:shadow w14:blurRad="50800" w14:dist="50800" w14:dir="5400000" w14:sx="100000" w14:sy="100000" w14:kx="0" w14:ky="0" w14:algn="ctr">
            <w14:schemeClr w14:val="accent6">
              <w14:lumMod w14:val="20000"/>
              <w14:lumOff w14:val="80000"/>
            </w14:schemeClr>
          </w14:shadow>
          <w14:textOutline w14:w="6350" w14:cap="rnd" w14:cmpd="sng" w14:algn="ctr">
            <w14:solidFill>
              <w14:srgbClr w14:val="352C17">
                <w14:alpha w14:val="25098"/>
              </w14:srgbClr>
            </w14:solidFill>
            <w14:prstDash w14:val="solid"/>
            <w14:bevel/>
          </w14:textOutline>
        </w:rPr>
        <w:t>Hazard Mitigation Committee</w:t>
      </w:r>
      <w:r w:rsidR="0047708C" w:rsidRPr="008705B2">
        <w:rPr>
          <w:rStyle w:val="PlainTextChar"/>
          <w:rFonts w:ascii="Calibri" w:eastAsia="Times New Roman" w:hAnsi="Calibri" w:cs="Calibri"/>
          <w:b/>
          <w:color w:val="C58939"/>
          <w:sz w:val="40"/>
          <w:szCs w:val="60"/>
          <w14:shadow w14:blurRad="50800" w14:dist="50800" w14:dir="5400000" w14:sx="100000" w14:sy="100000" w14:kx="0" w14:ky="0" w14:algn="ctr">
            <w14:schemeClr w14:val="accent6">
              <w14:lumMod w14:val="20000"/>
              <w14:lumOff w14:val="80000"/>
            </w14:schemeClr>
          </w14:shadow>
          <w14:textOutline w14:w="6350" w14:cap="rnd" w14:cmpd="sng" w14:algn="ctr">
            <w14:solidFill>
              <w14:srgbClr w14:val="352C17">
                <w14:alpha w14:val="25098"/>
              </w14:srgbClr>
            </w14:solidFill>
            <w14:prstDash w14:val="solid"/>
            <w14:bevel/>
          </w14:textOutline>
        </w:rPr>
        <w:t xml:space="preserve"> (HMC) Meetings</w:t>
      </w:r>
    </w:p>
    <w:p w14:paraId="206DDD2F" w14:textId="77777777" w:rsidR="00770E81" w:rsidRPr="008705B2" w:rsidRDefault="00770E81" w:rsidP="00A1038A">
      <w:pPr>
        <w:spacing w:line="276" w:lineRule="auto"/>
        <w:ind w:left="-187" w:right="-216"/>
        <w:jc w:val="center"/>
        <w:rPr>
          <w:sz w:val="10"/>
        </w:rPr>
      </w:pPr>
    </w:p>
    <w:tbl>
      <w:tblPr>
        <w:tblStyle w:val="TableSimple2"/>
        <w:tblpPr w:leftFromText="180" w:rightFromText="180" w:vertAnchor="text" w:horzAnchor="margin" w:tblpXSpec="center" w:tblpY="1"/>
        <w:tblW w:w="0" w:type="auto"/>
        <w:tblBorders>
          <w:top w:val="single" w:sz="12" w:space="0" w:color="800000"/>
          <w:bottom w:val="single" w:sz="2" w:space="0" w:color="877952" w:themeColor="background2" w:themeShade="80"/>
          <w:insideH w:val="single" w:sz="2" w:space="0" w:color="877952" w:themeColor="background2" w:themeShade="8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430"/>
        <w:gridCol w:w="2465"/>
        <w:gridCol w:w="5185"/>
      </w:tblGrid>
      <w:tr w:rsidR="00337584" w:rsidRPr="00F17A1A" w14:paraId="480EB930" w14:textId="77777777" w:rsidTr="00477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single" w:sz="18" w:space="0" w:color="800000"/>
              <w:right w:val="nil"/>
            </w:tcBorders>
          </w:tcPr>
          <w:p w14:paraId="31CB1351" w14:textId="77777777" w:rsidR="00D40D02" w:rsidRPr="008705B2" w:rsidRDefault="00D40D02" w:rsidP="00BC06DF">
            <w:pPr>
              <w:spacing w:line="216" w:lineRule="auto"/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Upcoming </w:t>
            </w:r>
            <w:r w:rsidR="0047708C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HMC</w:t>
            </w:r>
          </w:p>
          <w:p w14:paraId="56B0C997" w14:textId="77777777" w:rsidR="00337584" w:rsidRPr="008705B2" w:rsidRDefault="00187638" w:rsidP="00BC06DF">
            <w:pPr>
              <w:spacing w:line="216" w:lineRule="auto"/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</w:rPr>
            </w:pPr>
            <w:r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Meeting Dates</w:t>
            </w:r>
            <w:r w:rsidR="00D40D02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*</w:t>
            </w:r>
            <w:r w:rsidR="00337584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</w:t>
            </w:r>
            <w:r w:rsidR="00337584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7650" w:type="dxa"/>
            <w:gridSpan w:val="2"/>
            <w:tcBorders>
              <w:top w:val="nil"/>
              <w:left w:val="nil"/>
              <w:bottom w:val="single" w:sz="18" w:space="0" w:color="800000"/>
            </w:tcBorders>
          </w:tcPr>
          <w:p w14:paraId="5732846A" w14:textId="77777777" w:rsidR="00337584" w:rsidRPr="00FE7E84" w:rsidRDefault="00282A9D" w:rsidP="007858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Meetings </w:t>
            </w:r>
            <w:r w:rsidR="00312FC7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to be </w:t>
            </w:r>
            <w:r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held </w:t>
            </w:r>
            <w:r w:rsidR="00FE7E84" w:rsidRPr="008705B2">
              <w:rPr>
                <w:rFonts w:asciiTheme="minorHAnsi" w:hAnsiTheme="minorHAnsi"/>
                <w:sz w:val="28"/>
                <w:szCs w:val="24"/>
                <w:u w:val="single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remotely</w:t>
            </w:r>
            <w:r w:rsidR="00FE7E84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via Zoom</w:t>
            </w:r>
            <w:r w:rsidR="0047708C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7708C" w:rsidRPr="008705B2">
              <w:rPr>
                <w:rFonts w:asciiTheme="minorHAnsi" w:hAnsiTheme="minorHAnsi"/>
                <w:sz w:val="28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Webinar</w:t>
            </w:r>
            <w:r w:rsidR="00FE7E84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Visit the Town website for meeting link</w:t>
            </w:r>
            <w:r w:rsidR="0047708C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</w:t>
            </w:r>
            <w:r w:rsidR="00FE7E84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  <w:r w:rsidR="0047708C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7708C" w:rsidRPr="008705B2">
              <w:rPr>
                <w:rFonts w:asciiTheme="minorHAnsi" w:hAnsiTheme="minorHAnsi"/>
                <w:sz w:val="28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FE7E84" w:rsidRPr="008705B2">
              <w:rPr>
                <w:rFonts w:asciiTheme="minorHAnsi" w:hAnsiTheme="minorHAnsi"/>
                <w:sz w:val="28"/>
                <w:szCs w:val="24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hyperlink r:id="rId10" w:history="1">
              <w:r w:rsidR="0047708C" w:rsidRPr="008705B2">
                <w:rPr>
                  <w:rStyle w:val="Hyperlink"/>
                  <w:sz w:val="30"/>
                  <w:szCs w:val="30"/>
                </w:rPr>
                <w:t>www.town.hillsborough.nh.us</w:t>
              </w:r>
            </w:hyperlink>
          </w:p>
        </w:tc>
      </w:tr>
      <w:tr w:rsidR="00337584" w:rsidRPr="00337584" w14:paraId="7B0C3BC4" w14:textId="77777777" w:rsidTr="009A21C0">
        <w:trPr>
          <w:cantSplit/>
          <w:trHeight w:hRule="exact"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single" w:sz="18" w:space="0" w:color="800000"/>
              <w:right w:val="none" w:sz="0" w:space="0" w:color="auto"/>
            </w:tcBorders>
            <w:shd w:val="clear" w:color="auto" w:fill="FFC000"/>
          </w:tcPr>
          <w:p w14:paraId="77E348BE" w14:textId="77777777" w:rsidR="00337584" w:rsidRPr="009A21C0" w:rsidRDefault="00B43AEF" w:rsidP="0015166C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Mon</w:t>
            </w:r>
            <w:r w:rsidR="004C0340" w:rsidRPr="009A21C0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r w:rsidR="0047708C" w:rsidRPr="009A21C0">
              <w:rPr>
                <w:rFonts w:ascii="Segoe UI" w:hAnsi="Segoe UI" w:cs="Segoe UI"/>
                <w:sz w:val="24"/>
                <w:szCs w:val="24"/>
              </w:rPr>
              <w:t>May 2</w:t>
            </w:r>
            <w:r>
              <w:rPr>
                <w:rFonts w:ascii="Segoe UI" w:hAnsi="Segoe UI" w:cs="Segoe UI"/>
                <w:sz w:val="24"/>
                <w:szCs w:val="24"/>
              </w:rPr>
              <w:t>4</w:t>
            </w:r>
            <w:r w:rsidR="007522E8" w:rsidRPr="009A21C0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r w:rsidR="00312FC7" w:rsidRPr="009A21C0">
              <w:rPr>
                <w:rFonts w:ascii="Segoe UI" w:hAnsi="Segoe UI" w:cs="Segoe UI"/>
                <w:sz w:val="24"/>
                <w:szCs w:val="24"/>
              </w:rPr>
              <w:t>202</w:t>
            </w:r>
            <w:r w:rsidR="00D41681" w:rsidRPr="009A21C0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2465" w:type="dxa"/>
            <w:tcBorders>
              <w:top w:val="single" w:sz="18" w:space="0" w:color="800000"/>
            </w:tcBorders>
            <w:shd w:val="clear" w:color="auto" w:fill="FFC000"/>
          </w:tcPr>
          <w:p w14:paraId="656A86D9" w14:textId="77777777" w:rsidR="00337584" w:rsidRPr="009A21C0" w:rsidRDefault="0047708C" w:rsidP="00AF2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  <w:r w:rsidRPr="009A21C0">
              <w:rPr>
                <w:rFonts w:ascii="Segoe UI" w:hAnsi="Segoe UI" w:cs="Segoe UI"/>
                <w:b/>
                <w:sz w:val="24"/>
                <w:szCs w:val="24"/>
              </w:rPr>
              <w:t>3:00- 5</w:t>
            </w:r>
            <w:r w:rsidR="00BC06DF" w:rsidRPr="009A21C0">
              <w:rPr>
                <w:rFonts w:ascii="Segoe UI" w:hAnsi="Segoe UI" w:cs="Segoe UI"/>
                <w:b/>
                <w:sz w:val="24"/>
                <w:szCs w:val="24"/>
              </w:rPr>
              <w:t>:</w:t>
            </w:r>
            <w:r w:rsidR="00292023" w:rsidRPr="009A21C0">
              <w:rPr>
                <w:rFonts w:ascii="Segoe UI" w:hAnsi="Segoe UI" w:cs="Segoe UI"/>
                <w:b/>
                <w:sz w:val="24"/>
                <w:szCs w:val="24"/>
              </w:rPr>
              <w:t>0</w:t>
            </w:r>
            <w:r w:rsidR="00BC06DF" w:rsidRPr="009A21C0">
              <w:rPr>
                <w:rFonts w:ascii="Segoe UI" w:hAnsi="Segoe UI" w:cs="Segoe UI"/>
                <w:b/>
                <w:sz w:val="24"/>
                <w:szCs w:val="24"/>
              </w:rPr>
              <w:t>0</w:t>
            </w:r>
            <w:r w:rsidR="00337584" w:rsidRPr="009A21C0">
              <w:rPr>
                <w:rFonts w:ascii="Segoe UI" w:hAnsi="Segoe UI" w:cs="Segoe UI"/>
                <w:b/>
                <w:sz w:val="24"/>
                <w:szCs w:val="24"/>
              </w:rPr>
              <w:t xml:space="preserve"> </w:t>
            </w:r>
            <w:r w:rsidR="00D41681" w:rsidRPr="009A21C0">
              <w:rPr>
                <w:rFonts w:ascii="Segoe UI" w:hAnsi="Segoe UI" w:cs="Segoe UI"/>
                <w:b/>
                <w:sz w:val="24"/>
                <w:szCs w:val="24"/>
              </w:rPr>
              <w:t>P</w:t>
            </w:r>
            <w:r w:rsidR="004C0340" w:rsidRPr="009A21C0">
              <w:rPr>
                <w:rFonts w:ascii="Segoe UI" w:hAnsi="Segoe UI" w:cs="Segoe UI"/>
                <w:b/>
                <w:sz w:val="24"/>
                <w:szCs w:val="24"/>
              </w:rPr>
              <w:t>M</w:t>
            </w:r>
          </w:p>
        </w:tc>
        <w:tc>
          <w:tcPr>
            <w:tcW w:w="5185" w:type="dxa"/>
            <w:tcBorders>
              <w:top w:val="single" w:sz="18" w:space="0" w:color="800000"/>
            </w:tcBorders>
            <w:shd w:val="clear" w:color="auto" w:fill="EAEAEA" w:themeFill="text2" w:themeFillTint="1A"/>
          </w:tcPr>
          <w:p w14:paraId="42C42D57" w14:textId="77777777" w:rsidR="00337584" w:rsidRPr="00D40D02" w:rsidRDefault="00337584" w:rsidP="00337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6"/>
                <w:szCs w:val="26"/>
              </w:rPr>
            </w:pPr>
            <w:r w:rsidRPr="00D40D02">
              <w:rPr>
                <w:rFonts w:asciiTheme="minorHAnsi" w:hAnsiTheme="minorHAnsi"/>
                <w:b/>
                <w:sz w:val="26"/>
                <w:szCs w:val="26"/>
              </w:rPr>
              <w:t>Committee Meeting 1</w:t>
            </w:r>
          </w:p>
        </w:tc>
      </w:tr>
      <w:tr w:rsidR="00AC09A5" w:rsidRPr="00337584" w14:paraId="2B825D57" w14:textId="77777777" w:rsidTr="009A21C0">
        <w:trPr>
          <w:cantSplit/>
          <w:trHeight w:hRule="exact"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right w:val="none" w:sz="0" w:space="0" w:color="auto"/>
            </w:tcBorders>
          </w:tcPr>
          <w:p w14:paraId="1F5DD441" w14:textId="77777777" w:rsidR="00AC09A5" w:rsidRPr="0047708C" w:rsidRDefault="0047708C" w:rsidP="00AC09A5">
            <w:pPr>
              <w:rPr>
                <w:rFonts w:ascii="Segoe UI" w:hAnsi="Segoe UI" w:cs="Segoe UI"/>
                <w:i/>
                <w:iCs/>
                <w:sz w:val="24"/>
                <w:szCs w:val="26"/>
                <w:shd w:val="clear" w:color="auto" w:fill="FFFFFF" w:themeFill="background1"/>
              </w:rPr>
            </w:pPr>
            <w:r w:rsidRPr="0047708C">
              <w:rPr>
                <w:rFonts w:ascii="Segoe UI" w:hAnsi="Segoe UI" w:cs="Segoe UI"/>
                <w:i/>
                <w:iCs/>
                <w:sz w:val="24"/>
                <w:szCs w:val="26"/>
                <w:shd w:val="clear" w:color="auto" w:fill="FFFFFF" w:themeFill="background1"/>
              </w:rPr>
              <w:t>TBD</w:t>
            </w:r>
          </w:p>
        </w:tc>
        <w:tc>
          <w:tcPr>
            <w:tcW w:w="2465" w:type="dxa"/>
          </w:tcPr>
          <w:p w14:paraId="6DA47370" w14:textId="77777777" w:rsidR="00AC09A5" w:rsidRPr="00AC09A5" w:rsidRDefault="00AC09A5" w:rsidP="00AC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bCs/>
                <w:sz w:val="24"/>
                <w:szCs w:val="26"/>
                <w:shd w:val="clear" w:color="auto" w:fill="FFFFFF" w:themeFill="background1"/>
              </w:rPr>
            </w:pPr>
          </w:p>
        </w:tc>
        <w:tc>
          <w:tcPr>
            <w:tcW w:w="5185" w:type="dxa"/>
            <w:tcBorders>
              <w:top w:val="single" w:sz="2" w:space="0" w:color="877952" w:themeColor="background2" w:themeShade="80"/>
            </w:tcBorders>
            <w:shd w:val="clear" w:color="auto" w:fill="EAEAEA" w:themeFill="text2" w:themeFillTint="1A"/>
          </w:tcPr>
          <w:p w14:paraId="58ED87DF" w14:textId="77777777" w:rsidR="00AC09A5" w:rsidRPr="00D40D02" w:rsidRDefault="00AC09A5" w:rsidP="00AC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783F04" w:themeColor="accent1" w:themeShade="80"/>
                <w:sz w:val="26"/>
                <w:szCs w:val="26"/>
              </w:rPr>
            </w:pPr>
            <w:r w:rsidRPr="00D40D02">
              <w:rPr>
                <w:rFonts w:asciiTheme="minorHAnsi" w:hAnsiTheme="minorHAnsi"/>
                <w:b/>
                <w:color w:val="783F04" w:themeColor="accent1" w:themeShade="80"/>
                <w:sz w:val="26"/>
                <w:szCs w:val="26"/>
              </w:rPr>
              <w:t>Work Session 1</w:t>
            </w:r>
          </w:p>
        </w:tc>
      </w:tr>
      <w:tr w:rsidR="00AC09A5" w:rsidRPr="00337584" w14:paraId="152FA419" w14:textId="77777777" w:rsidTr="009A21C0">
        <w:trPr>
          <w:cantSplit/>
          <w:trHeight w:hRule="exact"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right w:val="none" w:sz="0" w:space="0" w:color="auto"/>
            </w:tcBorders>
          </w:tcPr>
          <w:p w14:paraId="43439897" w14:textId="77777777" w:rsidR="00AC09A5" w:rsidRPr="0047708C" w:rsidRDefault="0047708C" w:rsidP="00AC09A5">
            <w:pPr>
              <w:rPr>
                <w:rFonts w:ascii="Segoe UI" w:hAnsi="Segoe UI" w:cs="Segoe UI"/>
                <w:i/>
                <w:iCs/>
                <w:sz w:val="24"/>
                <w:szCs w:val="26"/>
                <w:shd w:val="clear" w:color="auto" w:fill="FFFFFF" w:themeFill="background1"/>
              </w:rPr>
            </w:pPr>
            <w:r w:rsidRPr="0047708C">
              <w:rPr>
                <w:rFonts w:ascii="Segoe UI" w:hAnsi="Segoe UI" w:cs="Segoe UI"/>
                <w:i/>
                <w:iCs/>
                <w:sz w:val="24"/>
                <w:szCs w:val="26"/>
                <w:shd w:val="clear" w:color="auto" w:fill="FFFFFF" w:themeFill="background1"/>
              </w:rPr>
              <w:t>TBD</w:t>
            </w:r>
          </w:p>
        </w:tc>
        <w:tc>
          <w:tcPr>
            <w:tcW w:w="2465" w:type="dxa"/>
          </w:tcPr>
          <w:p w14:paraId="1341A55C" w14:textId="77777777" w:rsidR="00AC09A5" w:rsidRPr="00AC09A5" w:rsidRDefault="00AC09A5" w:rsidP="00AC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bCs/>
                <w:sz w:val="24"/>
                <w:szCs w:val="26"/>
                <w:shd w:val="clear" w:color="auto" w:fill="FFFFFF" w:themeFill="background1"/>
              </w:rPr>
            </w:pPr>
          </w:p>
        </w:tc>
        <w:tc>
          <w:tcPr>
            <w:tcW w:w="5185" w:type="dxa"/>
            <w:tcBorders>
              <w:top w:val="single" w:sz="2" w:space="0" w:color="877952" w:themeColor="background2" w:themeShade="80"/>
            </w:tcBorders>
            <w:shd w:val="clear" w:color="auto" w:fill="EAEAEA" w:themeFill="text2" w:themeFillTint="1A"/>
          </w:tcPr>
          <w:p w14:paraId="58717F5B" w14:textId="77777777" w:rsidR="00AC09A5" w:rsidRPr="00D40D02" w:rsidRDefault="00AC09A5" w:rsidP="00AC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6"/>
                <w:szCs w:val="26"/>
              </w:rPr>
            </w:pPr>
            <w:r w:rsidRPr="00D40D02">
              <w:rPr>
                <w:rFonts w:asciiTheme="minorHAnsi" w:hAnsiTheme="minorHAnsi"/>
                <w:b/>
                <w:sz w:val="26"/>
                <w:szCs w:val="26"/>
              </w:rPr>
              <w:t>Committee Meeting 2</w:t>
            </w:r>
          </w:p>
        </w:tc>
      </w:tr>
      <w:tr w:rsidR="00AC09A5" w:rsidRPr="00337584" w14:paraId="087A8024" w14:textId="77777777" w:rsidTr="009A21C0">
        <w:trPr>
          <w:cantSplit/>
          <w:trHeight w:hRule="exact"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bottom w:val="single" w:sz="2" w:space="0" w:color="877952" w:themeColor="background2" w:themeShade="80"/>
              <w:right w:val="none" w:sz="0" w:space="0" w:color="auto"/>
            </w:tcBorders>
          </w:tcPr>
          <w:p w14:paraId="5FB704FC" w14:textId="77777777" w:rsidR="00AC09A5" w:rsidRPr="002C5623" w:rsidRDefault="0047708C" w:rsidP="00AC09A5">
            <w:pPr>
              <w:rPr>
                <w:rFonts w:ascii="Segoe UI" w:hAnsi="Segoe UI" w:cs="Segoe UI"/>
                <w:i/>
                <w:sz w:val="24"/>
                <w:szCs w:val="26"/>
              </w:rPr>
            </w:pPr>
            <w:r>
              <w:rPr>
                <w:rFonts w:ascii="Segoe UI" w:hAnsi="Segoe UI" w:cs="Segoe UI"/>
                <w:i/>
                <w:sz w:val="24"/>
                <w:szCs w:val="26"/>
              </w:rPr>
              <w:t>TBD</w:t>
            </w:r>
          </w:p>
        </w:tc>
        <w:tc>
          <w:tcPr>
            <w:tcW w:w="2465" w:type="dxa"/>
          </w:tcPr>
          <w:p w14:paraId="0B471057" w14:textId="77777777" w:rsidR="00AC09A5" w:rsidRPr="002C5623" w:rsidRDefault="00AC09A5" w:rsidP="00AC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sz w:val="24"/>
                <w:szCs w:val="26"/>
              </w:rPr>
            </w:pPr>
          </w:p>
        </w:tc>
        <w:tc>
          <w:tcPr>
            <w:tcW w:w="5185" w:type="dxa"/>
            <w:tcBorders>
              <w:top w:val="single" w:sz="2" w:space="0" w:color="877952" w:themeColor="background2" w:themeShade="80"/>
            </w:tcBorders>
            <w:shd w:val="clear" w:color="auto" w:fill="EAEAEA" w:themeFill="text2" w:themeFillTint="1A"/>
          </w:tcPr>
          <w:p w14:paraId="404A9673" w14:textId="77777777" w:rsidR="00AC09A5" w:rsidRPr="00D40D02" w:rsidRDefault="00AC09A5" w:rsidP="00AC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783F04" w:themeColor="accent1" w:themeShade="80"/>
                <w:sz w:val="26"/>
                <w:szCs w:val="26"/>
              </w:rPr>
            </w:pPr>
            <w:r w:rsidRPr="00D40D02">
              <w:rPr>
                <w:rFonts w:asciiTheme="minorHAnsi" w:hAnsiTheme="minorHAnsi"/>
                <w:b/>
                <w:color w:val="783F04" w:themeColor="accent1" w:themeShade="80"/>
                <w:sz w:val="26"/>
                <w:szCs w:val="26"/>
              </w:rPr>
              <w:t xml:space="preserve">Work Session </w:t>
            </w:r>
          </w:p>
        </w:tc>
      </w:tr>
      <w:tr w:rsidR="00AC09A5" w:rsidRPr="00337584" w14:paraId="3530A8C1" w14:textId="77777777" w:rsidTr="009A21C0">
        <w:trPr>
          <w:cantSplit/>
          <w:trHeight w:hRule="exact"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single" w:sz="2" w:space="0" w:color="877952" w:themeColor="background2" w:themeShade="80"/>
              <w:right w:val="nil"/>
            </w:tcBorders>
          </w:tcPr>
          <w:p w14:paraId="5E9287B2" w14:textId="77777777" w:rsidR="00AC09A5" w:rsidRPr="002C5623" w:rsidRDefault="0047708C" w:rsidP="00AC09A5">
            <w:pPr>
              <w:rPr>
                <w:rFonts w:ascii="Segoe UI" w:hAnsi="Segoe UI" w:cs="Segoe UI"/>
                <w:i/>
                <w:sz w:val="24"/>
                <w:szCs w:val="26"/>
              </w:rPr>
            </w:pPr>
            <w:r>
              <w:rPr>
                <w:rFonts w:ascii="Segoe UI" w:hAnsi="Segoe UI" w:cs="Segoe UI"/>
                <w:i/>
                <w:sz w:val="24"/>
                <w:szCs w:val="26"/>
              </w:rPr>
              <w:t>TBD</w:t>
            </w:r>
          </w:p>
        </w:tc>
        <w:tc>
          <w:tcPr>
            <w:tcW w:w="2465" w:type="dxa"/>
            <w:tcBorders>
              <w:left w:val="nil"/>
            </w:tcBorders>
          </w:tcPr>
          <w:p w14:paraId="366C8E5B" w14:textId="77777777" w:rsidR="00AC09A5" w:rsidRPr="002C5623" w:rsidRDefault="00AC09A5" w:rsidP="00AC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sz w:val="24"/>
                <w:szCs w:val="26"/>
              </w:rPr>
            </w:pPr>
          </w:p>
        </w:tc>
        <w:tc>
          <w:tcPr>
            <w:tcW w:w="5185" w:type="dxa"/>
            <w:tcBorders>
              <w:top w:val="single" w:sz="2" w:space="0" w:color="877952" w:themeColor="background2" w:themeShade="80"/>
            </w:tcBorders>
            <w:shd w:val="clear" w:color="auto" w:fill="EAEAEA" w:themeFill="text2" w:themeFillTint="1A"/>
          </w:tcPr>
          <w:p w14:paraId="7D9E18F7" w14:textId="77777777" w:rsidR="00AC09A5" w:rsidRPr="00D40D02" w:rsidRDefault="00AC09A5" w:rsidP="00AC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6"/>
                <w:szCs w:val="26"/>
              </w:rPr>
            </w:pPr>
            <w:r w:rsidRPr="00D40D02">
              <w:rPr>
                <w:rFonts w:asciiTheme="minorHAnsi" w:hAnsiTheme="minorHAnsi"/>
                <w:b/>
                <w:sz w:val="26"/>
                <w:szCs w:val="26"/>
              </w:rPr>
              <w:t xml:space="preserve">…and more TBD through </w:t>
            </w:r>
            <w:r w:rsidR="004C0340" w:rsidRPr="004C0340">
              <w:rPr>
                <w:rFonts w:asciiTheme="minorHAnsi" w:hAnsiTheme="minorHAnsi"/>
                <w:b/>
                <w:sz w:val="26"/>
                <w:szCs w:val="26"/>
              </w:rPr>
              <w:t>S</w:t>
            </w:r>
            <w:r w:rsidR="004C0340" w:rsidRPr="004C0340">
              <w:rPr>
                <w:b/>
                <w:sz w:val="26"/>
                <w:szCs w:val="26"/>
              </w:rPr>
              <w:t>pring</w:t>
            </w:r>
            <w:r w:rsidRPr="004C0340">
              <w:rPr>
                <w:rFonts w:asciiTheme="minorHAnsi" w:hAnsiTheme="minorHAnsi"/>
                <w:b/>
                <w:sz w:val="26"/>
                <w:szCs w:val="26"/>
              </w:rPr>
              <w:t xml:space="preserve"> </w:t>
            </w:r>
            <w:r w:rsidR="00312FC7">
              <w:rPr>
                <w:rFonts w:asciiTheme="minorHAnsi" w:hAnsiTheme="minorHAnsi"/>
                <w:b/>
                <w:sz w:val="26"/>
                <w:szCs w:val="26"/>
              </w:rPr>
              <w:t>202</w:t>
            </w:r>
            <w:r w:rsidR="009A21C0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</w:tr>
      <w:tr w:rsidR="00AC09A5" w:rsidRPr="00337584" w14:paraId="2FC18A63" w14:textId="77777777" w:rsidTr="0047708C">
        <w:trPr>
          <w:cantSplit/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gridSpan w:val="3"/>
            <w:tcBorders>
              <w:top w:val="single" w:sz="2" w:space="0" w:color="877952" w:themeColor="background2" w:themeShade="80"/>
              <w:bottom w:val="nil"/>
              <w:right w:val="nil"/>
            </w:tcBorders>
            <w:tcMar>
              <w:left w:w="58" w:type="dxa"/>
              <w:right w:w="58" w:type="dxa"/>
            </w:tcMar>
          </w:tcPr>
          <w:p w14:paraId="26C6B2AE" w14:textId="77777777" w:rsidR="00AC09A5" w:rsidRPr="00FF22AF" w:rsidRDefault="00AC09A5" w:rsidP="00AC09A5">
            <w:pPr>
              <w:tabs>
                <w:tab w:val="left" w:pos="2700"/>
                <w:tab w:val="left" w:pos="4320"/>
              </w:tabs>
              <w:jc w:val="center"/>
              <w:rPr>
                <w:rFonts w:asciiTheme="minorHAnsi" w:hAnsiTheme="minorHAnsi"/>
                <w:b w:val="0"/>
                <w:szCs w:val="19"/>
              </w:rPr>
            </w:pPr>
            <w:r w:rsidRPr="001F5999">
              <w:rPr>
                <w:rFonts w:asciiTheme="minorHAnsi" w:hAnsiTheme="minorHAnsi"/>
                <w:sz w:val="32"/>
                <w:szCs w:val="26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*</w:t>
            </w:r>
            <w:r w:rsidRPr="00282A9D">
              <w:rPr>
                <w:rFonts w:asciiTheme="minorHAnsi" w:hAnsiTheme="minorHAnsi"/>
                <w:i/>
                <w:szCs w:val="19"/>
              </w:rPr>
              <w:t>Posted meeting dates and times</w:t>
            </w:r>
            <w:r w:rsidRPr="00282A9D">
              <w:rPr>
                <w:rFonts w:asciiTheme="minorHAnsi" w:hAnsiTheme="minorHAnsi"/>
                <w:i/>
                <w:szCs w:val="19"/>
                <w:u w:val="single"/>
              </w:rPr>
              <w:t xml:space="preserve"> are subject to change</w:t>
            </w:r>
            <w:r w:rsidRPr="00282A9D">
              <w:rPr>
                <w:rFonts w:asciiTheme="minorHAnsi" w:hAnsiTheme="minorHAnsi"/>
                <w:szCs w:val="19"/>
              </w:rPr>
              <w:t>.</w:t>
            </w:r>
            <w:r>
              <w:rPr>
                <w:rFonts w:asciiTheme="minorHAnsi" w:hAnsiTheme="minorHAnsi"/>
                <w:szCs w:val="19"/>
              </w:rPr>
              <w:t xml:space="preserve"> </w:t>
            </w:r>
            <w:r w:rsidRPr="00282A9D">
              <w:rPr>
                <w:rFonts w:asciiTheme="minorHAnsi" w:hAnsiTheme="minorHAnsi"/>
                <w:i/>
                <w:szCs w:val="19"/>
              </w:rPr>
              <w:t>Everyone is invited to attend and participate in discussion and decision-making.</w:t>
            </w:r>
            <w:r>
              <w:rPr>
                <w:rFonts w:asciiTheme="minorHAnsi" w:hAnsiTheme="minorHAnsi"/>
                <w:i/>
                <w:szCs w:val="19"/>
              </w:rPr>
              <w:t xml:space="preserve"> Contact the Town to ensure Meetings are still scheduled for these dates.</w:t>
            </w:r>
          </w:p>
        </w:tc>
      </w:tr>
    </w:tbl>
    <w:p w14:paraId="2EE6D540" w14:textId="77777777" w:rsidR="003D52AE" w:rsidRPr="00251FC9" w:rsidRDefault="009A21C0" w:rsidP="00251FC9">
      <w:pPr>
        <w:rPr>
          <w:sz w:val="16"/>
          <w:szCs w:val="16"/>
        </w:rPr>
      </w:pPr>
      <w:r w:rsidRPr="008705B2">
        <w:rPr>
          <w:rFonts w:asciiTheme="minorHAnsi" w:hAnsi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893E27" wp14:editId="6D224066">
                <wp:simplePos x="0" y="0"/>
                <wp:positionH relativeFrom="column">
                  <wp:posOffset>324485</wp:posOffset>
                </wp:positionH>
                <wp:positionV relativeFrom="paragraph">
                  <wp:posOffset>2500630</wp:posOffset>
                </wp:positionV>
                <wp:extent cx="6211570" cy="521970"/>
                <wp:effectExtent l="0" t="0" r="36830" b="495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5219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bg2">
                              <a:lumMod val="1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2D6C1C" w14:textId="77777777" w:rsidR="009A21C0" w:rsidRDefault="0094270C" w:rsidP="0047708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  <w:t>For more information</w:t>
                            </w:r>
                            <w:r w:rsidR="009A21C0"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="00163EF7" w:rsidRPr="00163EF7"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  <w:t>contact</w:t>
                            </w:r>
                            <w:r w:rsidR="0047708C" w:rsidRPr="0047708C">
                              <w:t xml:space="preserve"> </w:t>
                            </w:r>
                            <w:r w:rsidR="0047708C" w:rsidRPr="0047708C"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  <w:t xml:space="preserve">Robyn Payson, Planning Director </w:t>
                            </w:r>
                          </w:p>
                          <w:p w14:paraId="2699470A" w14:textId="77777777" w:rsidR="00292023" w:rsidRDefault="0047708C" w:rsidP="0047708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</w:pPr>
                            <w:r w:rsidRPr="0047708C"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  <w:t xml:space="preserve">at 603.464.7971 or </w:t>
                            </w:r>
                            <w:hyperlink r:id="rId11" w:history="1">
                              <w:r w:rsidRPr="00BD583C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3"/>
                                </w:rPr>
                                <w:t>robyn@hillsboroughnh.net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  <w:t xml:space="preserve">. </w:t>
                            </w:r>
                            <w:r w:rsidR="00163EF7" w:rsidRPr="00163EF7">
                              <w:rPr>
                                <w:rFonts w:asciiTheme="minorHAnsi" w:hAnsiTheme="minorHAnsi"/>
                                <w:b/>
                                <w:sz w:val="24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4864" tIns="27432" rIns="54864" bIns="27432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93E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55pt;margin-top:196.9pt;width:489.1pt;height:4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" fillcolor="#d2cab5 [2894]" strokecolor="#867852 [1614]" strokeweight="1pt">
                <v:shadow on="t" color="#1a1710 [334]" opacity=".5" offset="1pt"/>
                <v:textbox inset="4.32pt,2.16pt,4.32pt,2.16pt">
                  <w:txbxContent>
                    <w:p w14:paraId="612D6C1C" w14:textId="77777777" w:rsidR="009A21C0" w:rsidRDefault="0094270C" w:rsidP="0047708C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  <w:t>For more information</w:t>
                      </w:r>
                      <w:r w:rsidR="009A21C0"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  <w:t xml:space="preserve"> </w:t>
                      </w:r>
                      <w:r w:rsidR="00163EF7" w:rsidRPr="00163EF7"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  <w:t>contact</w:t>
                      </w:r>
                      <w:r w:rsidR="0047708C" w:rsidRPr="0047708C">
                        <w:t xml:space="preserve"> </w:t>
                      </w:r>
                      <w:r w:rsidR="0047708C" w:rsidRPr="0047708C"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  <w:t xml:space="preserve">Robyn Payson, Planning Director </w:t>
                      </w:r>
                    </w:p>
                    <w:p w14:paraId="2699470A" w14:textId="77777777" w:rsidR="00292023" w:rsidRDefault="0047708C" w:rsidP="0047708C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</w:pPr>
                      <w:r w:rsidRPr="0047708C"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  <w:t xml:space="preserve">at 603.464.7971 or </w:t>
                      </w:r>
                      <w:hyperlink r:id="rId12" w:history="1">
                        <w:r w:rsidRPr="00BD583C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3"/>
                          </w:rPr>
                          <w:t>robyn@hillsboroughnh.net</w:t>
                        </w:r>
                      </w:hyperlink>
                      <w:r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  <w:t xml:space="preserve">. </w:t>
                      </w:r>
                      <w:r w:rsidR="00163EF7" w:rsidRPr="00163EF7">
                        <w:rPr>
                          <w:rFonts w:asciiTheme="minorHAnsi" w:hAnsiTheme="minorHAnsi"/>
                          <w:b/>
                          <w:sz w:val="24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52AE" w:rsidRPr="00251FC9" w:rsidSect="00312FC7">
      <w:headerReference w:type="default" r:id="rId13"/>
      <w:footerReference w:type="default" r:id="rId14"/>
      <w:pgSz w:w="12240" w:h="15840" w:code="1"/>
      <w:pgMar w:top="1008" w:right="720" w:bottom="720" w:left="720" w:header="720" w:footer="936" w:gutter="0"/>
      <w:pgBorders w:offsetFrom="page">
        <w:top w:val="single" w:sz="24" w:space="24" w:color="800000"/>
        <w:left w:val="single" w:sz="24" w:space="28" w:color="800000"/>
        <w:bottom w:val="single" w:sz="24" w:space="31" w:color="800000"/>
        <w:right w:val="single" w:sz="24" w:space="28" w:color="8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109F4" w14:textId="77777777" w:rsidR="00DD7931" w:rsidRDefault="00DD7931">
      <w:r>
        <w:separator/>
      </w:r>
    </w:p>
  </w:endnote>
  <w:endnote w:type="continuationSeparator" w:id="0">
    <w:p w14:paraId="3505B011" w14:textId="77777777" w:rsidR="00DD7931" w:rsidRDefault="00DD7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IconicSymbolsB">
    <w:panose1 w:val="00000000000000000000"/>
    <w:charset w:val="02"/>
    <w:family w:val="auto"/>
    <w:notTrueType/>
    <w:pitch w:val="variable"/>
  </w:font>
  <w:font w:name="WP ArabicScript Sihafa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TC Serif Gothic St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1E33" w14:textId="77777777" w:rsidR="00226211" w:rsidRPr="00A13152" w:rsidRDefault="00226211" w:rsidP="00226211">
    <w:pPr>
      <w:pStyle w:val="Header"/>
      <w:rPr>
        <w:sz w:val="18"/>
      </w:rPr>
    </w:pPr>
  </w:p>
  <w:p w14:paraId="35336797" w14:textId="77777777" w:rsidR="0094270C" w:rsidRPr="001705D3" w:rsidRDefault="0094270C" w:rsidP="0094270C">
    <w:pPr>
      <w:rPr>
        <w:rFonts w:cs="Calibri"/>
        <w:b/>
        <w:sz w:val="16"/>
        <w:szCs w:val="16"/>
      </w:rPr>
    </w:pPr>
  </w:p>
  <w:p w14:paraId="1019D643" w14:textId="77777777" w:rsidR="0094270C" w:rsidRPr="001705D3" w:rsidRDefault="00312FC7" w:rsidP="0094270C">
    <w:pPr>
      <w:pStyle w:val="Footer"/>
      <w:rPr>
        <w:rFonts w:cs="Calibri"/>
        <w:color w:val="FFFFFF" w:themeColor="background1"/>
        <w:sz w:val="16"/>
        <w:szCs w:val="16"/>
      </w:rPr>
    </w:pPr>
    <w:r w:rsidRPr="001705D3">
      <w:rPr>
        <w:rFonts w:cs="Calibri"/>
        <w:noProof/>
        <w:sz w:val="16"/>
        <w:szCs w:val="16"/>
      </w:rPr>
      <w:drawing>
        <wp:anchor distT="0" distB="0" distL="114300" distR="114300" simplePos="0" relativeHeight="251669504" behindDoc="0" locked="0" layoutInCell="1" allowOverlap="1" wp14:anchorId="7D35AB5B" wp14:editId="0EFBCD21">
          <wp:simplePos x="0" y="0"/>
          <wp:positionH relativeFrom="column">
            <wp:posOffset>2604316</wp:posOffset>
          </wp:positionH>
          <wp:positionV relativeFrom="paragraph">
            <wp:posOffset>71120</wp:posOffset>
          </wp:positionV>
          <wp:extent cx="797942" cy="351678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ma_logo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942" cy="351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5D3">
      <w:rPr>
        <w:rFonts w:cs="Calibri"/>
        <w:noProof/>
        <w:sz w:val="16"/>
        <w:szCs w:val="16"/>
      </w:rPr>
      <w:drawing>
        <wp:anchor distT="0" distB="0" distL="114300" distR="114300" simplePos="0" relativeHeight="251670528" behindDoc="0" locked="0" layoutInCell="1" allowOverlap="1" wp14:anchorId="6CF92342" wp14:editId="2CCA84A1">
          <wp:simplePos x="0" y="0"/>
          <wp:positionH relativeFrom="column">
            <wp:posOffset>817789</wp:posOffset>
          </wp:positionH>
          <wp:positionV relativeFrom="paragraph">
            <wp:posOffset>8255</wp:posOffset>
          </wp:positionV>
          <wp:extent cx="337885" cy="430615"/>
          <wp:effectExtent l="0" t="0" r="5080" b="7620"/>
          <wp:wrapNone/>
          <wp:docPr id="7" name="Picture 17" descr="HSEM Logo 1-3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SEM Logo 1-3-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85" cy="430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5D3">
      <w:rPr>
        <w:rFonts w:cs="Calibri"/>
        <w:noProof/>
        <w:sz w:val="16"/>
        <w:szCs w:val="16"/>
      </w:rPr>
      <w:drawing>
        <wp:anchor distT="0" distB="0" distL="114300" distR="114300" simplePos="0" relativeHeight="251672576" behindDoc="0" locked="0" layoutInCell="1" allowOverlap="1" wp14:anchorId="704ECC75" wp14:editId="1A0698A5">
          <wp:simplePos x="0" y="0"/>
          <wp:positionH relativeFrom="column">
            <wp:posOffset>261257</wp:posOffset>
          </wp:positionH>
          <wp:positionV relativeFrom="paragraph">
            <wp:posOffset>11430</wp:posOffset>
          </wp:positionV>
          <wp:extent cx="469557" cy="444844"/>
          <wp:effectExtent l="0" t="0" r="6985" b="0"/>
          <wp:wrapNone/>
          <wp:docPr id="8" name="Pictur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 preferRelativeResize="0">
                    <a:picLocks noChangeArrowheads="1"/>
                  </pic:cNvPicPr>
                </pic:nvPicPr>
                <pic:blipFill>
                  <a:blip r:embed="rId3"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557" cy="444844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5D3">
      <w:rPr>
        <w:rFonts w:cs="Calibri"/>
        <w:noProof/>
        <w:color w:val="FFFFFF" w:themeColor="background1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1ABA67" wp14:editId="3E6DA755">
              <wp:simplePos x="0" y="0"/>
              <wp:positionH relativeFrom="column">
                <wp:posOffset>4239351</wp:posOffset>
              </wp:positionH>
              <wp:positionV relativeFrom="paragraph">
                <wp:posOffset>26035</wp:posOffset>
              </wp:positionV>
              <wp:extent cx="2124710" cy="894080"/>
              <wp:effectExtent l="0" t="0" r="8890" b="127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894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6E906" w14:textId="77777777" w:rsidR="0094270C" w:rsidRPr="001705D3" w:rsidRDefault="0094270C" w:rsidP="0094270C">
                          <w:pPr>
                            <w:pStyle w:val="BodyText"/>
                            <w:rPr>
                              <w:rFonts w:ascii="ITC Serif Gothic Std" w:eastAsia="Calibri" w:hAnsi="ITC Serif Gothic Std" w:cs="Leelawadee"/>
                              <w:b/>
                              <w:color w:val="4E8542" w:themeColor="accent4"/>
                              <w:sz w:val="20"/>
                              <w14:shadow w14:blurRad="38100" w14:dist="25400" w14:dir="0" w14:sx="100000" w14:sy="100000" w14:kx="0" w14:ky="0" w14:algn="l">
                                <w14:schemeClr w14:val="tx1">
                                  <w14:alpha w14:val="1000"/>
                                  <w14:lumMod w14:val="95000"/>
                                  <w14:lumOff w14:val="5000"/>
                                </w14:schemeClr>
                              </w14:shadow>
                            </w:rPr>
                          </w:pPr>
                          <w:r w:rsidRPr="001705D3">
                            <w:rPr>
                              <w:rFonts w:ascii="ITC Serif Gothic Std" w:eastAsia="Calibri" w:hAnsi="ITC Serif Gothic Std" w:cs="Leelawadee"/>
                              <w:b/>
                              <w:color w:val="4E8542" w:themeColor="accent4"/>
                              <w:sz w:val="20"/>
                              <w14:shadow w14:blurRad="38100" w14:dist="25400" w14:dir="0" w14:sx="100000" w14:sy="100000" w14:kx="0" w14:ky="0" w14:algn="l">
                                <w14:schemeClr w14:val="tx1">
                                  <w14:alpha w14:val="1000"/>
                                  <w14:lumMod w14:val="95000"/>
                                  <w14:lumOff w14:val="5000"/>
                                </w14:schemeClr>
                              </w14:shadow>
                            </w:rPr>
                            <w:t>Central New Hampshire Regional Planning Commission (CNHRPC)</w:t>
                          </w:r>
                        </w:p>
                        <w:p w14:paraId="43265E6D" w14:textId="77777777" w:rsidR="0094270C" w:rsidRPr="00E227D6" w:rsidRDefault="0094270C" w:rsidP="0094270C">
                          <w:pPr>
                            <w:rPr>
                              <w:b/>
                              <w:sz w:val="20"/>
                            </w:rPr>
                          </w:pPr>
                          <w:r w:rsidRPr="00E227D6">
                            <w:rPr>
                              <w:b/>
                              <w:sz w:val="20"/>
                            </w:rPr>
                            <w:t xml:space="preserve">28 Commercial Street, Suite 3 </w:t>
                          </w:r>
                        </w:p>
                        <w:p w14:paraId="32014DDF" w14:textId="77777777" w:rsidR="0094270C" w:rsidRDefault="0094270C" w:rsidP="0094270C">
                          <w:pPr>
                            <w:rPr>
                              <w:b/>
                              <w:sz w:val="20"/>
                            </w:rPr>
                          </w:pPr>
                          <w:r w:rsidRPr="00E227D6">
                            <w:rPr>
                              <w:b/>
                              <w:sz w:val="20"/>
                            </w:rPr>
                            <w:t xml:space="preserve">Concord, NH 03301 </w:t>
                          </w:r>
                          <w:r w:rsidRPr="001705D3">
                            <w:rPr>
                              <w:rFonts w:ascii="MS Reference Sans Serif" w:hAnsi="MS Reference Sans Serif"/>
                              <w:sz w:val="20"/>
                            </w:rPr>
                            <w:t>|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603.</w:t>
                          </w:r>
                          <w:r w:rsidRPr="00E227D6">
                            <w:rPr>
                              <w:b/>
                              <w:sz w:val="20"/>
                            </w:rPr>
                            <w:t>226</w:t>
                          </w:r>
                          <w:r>
                            <w:rPr>
                              <w:b/>
                              <w:sz w:val="20"/>
                            </w:rPr>
                            <w:t>.</w:t>
                          </w:r>
                          <w:r w:rsidRPr="00E227D6">
                            <w:rPr>
                              <w:b/>
                              <w:sz w:val="20"/>
                            </w:rPr>
                            <w:t xml:space="preserve">6020 </w:t>
                          </w:r>
                        </w:p>
                        <w:p w14:paraId="7715286B" w14:textId="77777777" w:rsidR="0094270C" w:rsidRPr="00E227D6" w:rsidRDefault="0094270C" w:rsidP="0094270C">
                          <w:pPr>
                            <w:rPr>
                              <w:b/>
                              <w:sz w:val="18"/>
                              <w:szCs w:val="17"/>
                              <w:u w:val="single"/>
                            </w:rPr>
                          </w:pPr>
                          <w:r w:rsidRPr="00E227D6">
                            <w:rPr>
                              <w:b/>
                              <w:color w:val="333399"/>
                              <w:sz w:val="18"/>
                              <w:szCs w:val="17"/>
                              <w:u w:val="single"/>
                            </w:rPr>
                            <w:t>www.cnhrpc.org</w:t>
                          </w:r>
                        </w:p>
                        <w:p w14:paraId="01BC8ADC" w14:textId="77777777" w:rsidR="0094270C" w:rsidRPr="00663F72" w:rsidRDefault="0094270C" w:rsidP="0094270C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1ABA6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33.8pt;margin-top:2.05pt;width:167.3pt;height:70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" stroked="f">
              <v:textbox>
                <w:txbxContent>
                  <w:p w14:paraId="2B06E906" w14:textId="77777777" w:rsidR="0094270C" w:rsidRPr="001705D3" w:rsidRDefault="0094270C" w:rsidP="0094270C">
                    <w:pPr>
                      <w:pStyle w:val="BodyText"/>
                      <w:rPr>
                        <w:rFonts w:ascii="ITC Serif Gothic Std" w:eastAsia="Calibri" w:hAnsi="ITC Serif Gothic Std" w:cs="Leelawadee"/>
                        <w:b/>
                        <w:color w:val="4E8542" w:themeColor="accent4"/>
                        <w:sz w:val="20"/>
                        <w14:shadow w14:blurRad="38100" w14:dist="25400" w14:dir="0" w14:sx="100000" w14:sy="100000" w14:kx="0" w14:ky="0" w14:algn="l">
                          <w14:schemeClr w14:val="tx1">
                            <w14:alpha w14:val="1000"/>
                            <w14:lumMod w14:val="95000"/>
                            <w14:lumOff w14:val="5000"/>
                          </w14:schemeClr>
                        </w14:shadow>
                      </w:rPr>
                    </w:pPr>
                    <w:r w:rsidRPr="001705D3">
                      <w:rPr>
                        <w:rFonts w:ascii="ITC Serif Gothic Std" w:eastAsia="Calibri" w:hAnsi="ITC Serif Gothic Std" w:cs="Leelawadee"/>
                        <w:b/>
                        <w:color w:val="4E8542" w:themeColor="accent4"/>
                        <w:sz w:val="20"/>
                        <w14:shadow w14:blurRad="38100" w14:dist="25400" w14:dir="0" w14:sx="100000" w14:sy="100000" w14:kx="0" w14:ky="0" w14:algn="l">
                          <w14:schemeClr w14:val="tx1">
                            <w14:alpha w14:val="1000"/>
                            <w14:lumMod w14:val="95000"/>
                            <w14:lumOff w14:val="5000"/>
                          </w14:schemeClr>
                        </w14:shadow>
                      </w:rPr>
                      <w:t>Central New Hampshire Regional Planning Commission (CNHRPC)</w:t>
                    </w:r>
                  </w:p>
                  <w:p w14:paraId="43265E6D" w14:textId="77777777" w:rsidR="0094270C" w:rsidRPr="00E227D6" w:rsidRDefault="0094270C" w:rsidP="0094270C">
                    <w:pPr>
                      <w:rPr>
                        <w:b/>
                        <w:sz w:val="20"/>
                      </w:rPr>
                    </w:pPr>
                    <w:r w:rsidRPr="00E227D6">
                      <w:rPr>
                        <w:b/>
                        <w:sz w:val="20"/>
                      </w:rPr>
                      <w:t xml:space="preserve">28 Commercial Street, Suite 3 </w:t>
                    </w:r>
                  </w:p>
                  <w:p w14:paraId="32014DDF" w14:textId="77777777" w:rsidR="0094270C" w:rsidRDefault="0094270C" w:rsidP="0094270C">
                    <w:pPr>
                      <w:rPr>
                        <w:b/>
                        <w:sz w:val="20"/>
                      </w:rPr>
                    </w:pPr>
                    <w:r w:rsidRPr="00E227D6">
                      <w:rPr>
                        <w:b/>
                        <w:sz w:val="20"/>
                      </w:rPr>
                      <w:t xml:space="preserve">Concord, NH 03301 </w:t>
                    </w:r>
                    <w:r w:rsidRPr="001705D3">
                      <w:rPr>
                        <w:rFonts w:ascii="MS Reference Sans Serif" w:hAnsi="MS Reference Sans Serif"/>
                        <w:sz w:val="20"/>
                      </w:rPr>
                      <w:t>|</w:t>
                    </w:r>
                    <w:r>
                      <w:rPr>
                        <w:b/>
                        <w:sz w:val="20"/>
                      </w:rPr>
                      <w:t xml:space="preserve"> 603.</w:t>
                    </w:r>
                    <w:r w:rsidRPr="00E227D6">
                      <w:rPr>
                        <w:b/>
                        <w:sz w:val="20"/>
                      </w:rPr>
                      <w:t>226</w:t>
                    </w:r>
                    <w:r>
                      <w:rPr>
                        <w:b/>
                        <w:sz w:val="20"/>
                      </w:rPr>
                      <w:t>.</w:t>
                    </w:r>
                    <w:r w:rsidRPr="00E227D6">
                      <w:rPr>
                        <w:b/>
                        <w:sz w:val="20"/>
                      </w:rPr>
                      <w:t xml:space="preserve">6020 </w:t>
                    </w:r>
                  </w:p>
                  <w:p w14:paraId="7715286B" w14:textId="77777777" w:rsidR="0094270C" w:rsidRPr="00E227D6" w:rsidRDefault="0094270C" w:rsidP="0094270C">
                    <w:pPr>
                      <w:rPr>
                        <w:b/>
                        <w:sz w:val="18"/>
                        <w:szCs w:val="17"/>
                        <w:u w:val="single"/>
                      </w:rPr>
                    </w:pPr>
                    <w:r w:rsidRPr="00E227D6">
                      <w:rPr>
                        <w:b/>
                        <w:color w:val="333399"/>
                        <w:sz w:val="18"/>
                        <w:szCs w:val="17"/>
                        <w:u w:val="single"/>
                      </w:rPr>
                      <w:t>www.cnhrpc.org</w:t>
                    </w:r>
                  </w:p>
                  <w:p w14:paraId="01BC8ADC" w14:textId="77777777" w:rsidR="0094270C" w:rsidRPr="00663F72" w:rsidRDefault="0094270C" w:rsidP="0094270C">
                    <w:pPr>
                      <w:rPr>
                        <w:b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1705D3">
      <w:rPr>
        <w:rFonts w:cs="Calibri"/>
        <w:noProof/>
        <w:color w:val="FFFFFF" w:themeColor="background1"/>
        <w:sz w:val="16"/>
        <w:szCs w:val="16"/>
      </w:rPr>
      <w:drawing>
        <wp:anchor distT="0" distB="0" distL="114300" distR="114300" simplePos="0" relativeHeight="251665408" behindDoc="0" locked="0" layoutInCell="1" allowOverlap="1" wp14:anchorId="0FB93E46" wp14:editId="5096C777">
          <wp:simplePos x="0" y="0"/>
          <wp:positionH relativeFrom="column">
            <wp:posOffset>6256746</wp:posOffset>
          </wp:positionH>
          <wp:positionV relativeFrom="paragraph">
            <wp:posOffset>37465</wp:posOffset>
          </wp:positionV>
          <wp:extent cx="409575" cy="733425"/>
          <wp:effectExtent l="0" t="0" r="9525" b="9525"/>
          <wp:wrapSquare wrapText="bothSides"/>
          <wp:docPr id="10" name="Picture 10" descr="CNHRPC Green Logo 2007 small CNHRP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HRPC Green Logo 2007 small CNHRPC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95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270C" w:rsidRPr="001705D3">
      <w:rPr>
        <w:rFonts w:cs="Calibri"/>
        <w:color w:val="FFFFFF" w:themeColor="background1"/>
        <w:sz w:val="16"/>
        <w:szCs w:val="16"/>
      </w:rPr>
      <w:t>1</w:t>
    </w:r>
  </w:p>
  <w:p w14:paraId="4A3D89FA" w14:textId="77777777" w:rsidR="0094270C" w:rsidRPr="001705D3" w:rsidRDefault="0094270C" w:rsidP="0094270C">
    <w:pPr>
      <w:rPr>
        <w:rFonts w:cs="Calibri"/>
        <w:color w:val="FFFFFF" w:themeColor="background1"/>
        <w:sz w:val="16"/>
        <w:szCs w:val="16"/>
      </w:rPr>
    </w:pPr>
    <w:r w:rsidRPr="001705D3">
      <w:rPr>
        <w:rFonts w:cs="Calibri"/>
        <w:color w:val="FFFFFF" w:themeColor="background1"/>
        <w:sz w:val="16"/>
        <w:szCs w:val="16"/>
      </w:rPr>
      <w:t>1</w:t>
    </w:r>
  </w:p>
  <w:p w14:paraId="35E31A28" w14:textId="77777777" w:rsidR="0094270C" w:rsidRPr="001705D3" w:rsidRDefault="0094270C" w:rsidP="0094270C">
    <w:pPr>
      <w:ind w:firstLine="60"/>
      <w:rPr>
        <w:rFonts w:cs="Calibri"/>
        <w:color w:val="000000"/>
        <w:sz w:val="16"/>
        <w:szCs w:val="16"/>
      </w:rPr>
    </w:pPr>
    <w:r w:rsidRPr="001705D3">
      <w:rPr>
        <w:rFonts w:cs="Calibri"/>
        <w:color w:val="333399"/>
        <w:sz w:val="16"/>
        <w:szCs w:val="16"/>
      </w:rPr>
      <w:tab/>
    </w:r>
  </w:p>
  <w:p w14:paraId="646F3E4E" w14:textId="77777777" w:rsidR="0094270C" w:rsidRDefault="00312FC7" w:rsidP="0094270C">
    <w:pPr>
      <w:pStyle w:val="Footer"/>
    </w:pPr>
    <w:r>
      <w:rPr>
        <w:rFonts w:ascii="Trebuchet MS" w:hAnsi="Trebuchet MS"/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6EF75F" wp14:editId="1314DADF">
              <wp:simplePos x="0" y="0"/>
              <wp:positionH relativeFrom="column">
                <wp:posOffset>2601777</wp:posOffset>
              </wp:positionH>
              <wp:positionV relativeFrom="paragraph">
                <wp:posOffset>81915</wp:posOffset>
              </wp:positionV>
              <wp:extent cx="1276350" cy="440055"/>
              <wp:effectExtent l="0" t="0" r="0" b="17145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626DE" w14:textId="77777777" w:rsidR="0094270C" w:rsidRPr="00E227D6" w:rsidRDefault="0094270C" w:rsidP="0094270C">
                          <w:pPr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E227D6"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FEDERAL EMERGENCY </w:t>
                          </w:r>
                        </w:p>
                        <w:p w14:paraId="151DFF26" w14:textId="77777777" w:rsidR="0094270C" w:rsidRDefault="0094270C" w:rsidP="0094270C">
                          <w:pPr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E227D6"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  <w:t>MANAGEMENT AGENCY</w:t>
                          </w:r>
                        </w:p>
                        <w:p w14:paraId="3AD208E1" w14:textId="77777777" w:rsidR="0094270C" w:rsidRPr="00E227D6" w:rsidRDefault="007522E8" w:rsidP="0094270C">
                          <w:pPr>
                            <w:rPr>
                              <w:b/>
                              <w:sz w:val="18"/>
                              <w:szCs w:val="17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Region 1 | </w:t>
                          </w:r>
                          <w:r w:rsidR="0094270C" w:rsidRPr="00E227D6">
                            <w:rPr>
                              <w:b/>
                              <w:color w:val="333399"/>
                              <w:sz w:val="18"/>
                              <w:szCs w:val="17"/>
                              <w:u w:val="single"/>
                            </w:rPr>
                            <w:t>www.fema.gov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EF75F" id="Text Box 12" o:spid="_x0000_s1028" type="#_x0000_t202" style="position:absolute;margin-left:204.85pt;margin-top:6.45pt;width:100.5pt;height:3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" filled="f" stroked="f">
              <v:textbox inset="0,0,0,0">
                <w:txbxContent>
                  <w:p w14:paraId="455626DE" w14:textId="77777777" w:rsidR="0094270C" w:rsidRPr="00E227D6" w:rsidRDefault="0094270C" w:rsidP="0094270C">
                    <w:pPr>
                      <w:rPr>
                        <w:b/>
                        <w:color w:val="000000"/>
                        <w:sz w:val="17"/>
                        <w:szCs w:val="17"/>
                      </w:rPr>
                    </w:pPr>
                    <w:r w:rsidRPr="00E227D6">
                      <w:rPr>
                        <w:b/>
                        <w:color w:val="000000"/>
                        <w:sz w:val="17"/>
                        <w:szCs w:val="17"/>
                      </w:rPr>
                      <w:t xml:space="preserve">FEDERAL EMERGENCY </w:t>
                    </w:r>
                  </w:p>
                  <w:p w14:paraId="151DFF26" w14:textId="77777777" w:rsidR="0094270C" w:rsidRDefault="0094270C" w:rsidP="0094270C">
                    <w:pPr>
                      <w:rPr>
                        <w:b/>
                        <w:color w:val="000000"/>
                        <w:sz w:val="17"/>
                        <w:szCs w:val="17"/>
                      </w:rPr>
                    </w:pPr>
                    <w:r w:rsidRPr="00E227D6">
                      <w:rPr>
                        <w:b/>
                        <w:color w:val="000000"/>
                        <w:sz w:val="17"/>
                        <w:szCs w:val="17"/>
                      </w:rPr>
                      <w:t>MANAGEMENT AGENCY</w:t>
                    </w:r>
                  </w:p>
                  <w:p w14:paraId="3AD208E1" w14:textId="77777777" w:rsidR="0094270C" w:rsidRPr="00E227D6" w:rsidRDefault="007522E8" w:rsidP="0094270C">
                    <w:pPr>
                      <w:rPr>
                        <w:b/>
                        <w:sz w:val="18"/>
                        <w:szCs w:val="17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7"/>
                        <w:szCs w:val="17"/>
                      </w:rPr>
                      <w:t xml:space="preserve">Region 1 | </w:t>
                    </w:r>
                    <w:r w:rsidR="0094270C" w:rsidRPr="00E227D6">
                      <w:rPr>
                        <w:b/>
                        <w:color w:val="333399"/>
                        <w:sz w:val="18"/>
                        <w:szCs w:val="17"/>
                        <w:u w:val="single"/>
                      </w:rPr>
                      <w:t>www.fema.gov</w:t>
                    </w:r>
                  </w:p>
                </w:txbxContent>
              </v:textbox>
            </v:shape>
          </w:pict>
        </mc:Fallback>
      </mc:AlternateContent>
    </w:r>
    <w:r>
      <w:rPr>
        <w:rFonts w:ascii="Trebuchet MS" w:hAnsi="Trebuchet MS"/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21D4AF2" wp14:editId="58D0E6A7">
              <wp:simplePos x="0" y="0"/>
              <wp:positionH relativeFrom="column">
                <wp:posOffset>255905</wp:posOffset>
              </wp:positionH>
              <wp:positionV relativeFrom="paragraph">
                <wp:posOffset>98425</wp:posOffset>
              </wp:positionV>
              <wp:extent cx="1820007" cy="424180"/>
              <wp:effectExtent l="0" t="0" r="8890" b="139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007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C58488" w14:textId="77777777" w:rsidR="0094270C" w:rsidRPr="00E227D6" w:rsidRDefault="0094270C" w:rsidP="0094270C">
                          <w:pPr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E227D6"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  <w:t>NH HOMELAND SECURITY and</w:t>
                          </w:r>
                        </w:p>
                        <w:p w14:paraId="607A26A0" w14:textId="77777777" w:rsidR="0094270C" w:rsidRPr="00E227D6" w:rsidRDefault="0094270C" w:rsidP="0094270C">
                          <w:pPr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E227D6">
                            <w:rPr>
                              <w:b/>
                              <w:color w:val="000000"/>
                              <w:sz w:val="17"/>
                              <w:szCs w:val="17"/>
                            </w:rPr>
                            <w:t>EMERGENCY MANAGEMENT</w:t>
                          </w:r>
                        </w:p>
                        <w:p w14:paraId="4928C46E" w14:textId="77777777" w:rsidR="0094270C" w:rsidRPr="00E227D6" w:rsidRDefault="0094270C" w:rsidP="0094270C">
                          <w:pPr>
                            <w:rPr>
                              <w:b/>
                              <w:sz w:val="18"/>
                              <w:szCs w:val="17"/>
                              <w:u w:val="single"/>
                            </w:rPr>
                          </w:pPr>
                          <w:r w:rsidRPr="00E227D6">
                            <w:rPr>
                              <w:b/>
                              <w:color w:val="333399"/>
                              <w:sz w:val="18"/>
                              <w:szCs w:val="17"/>
                              <w:u w:val="single"/>
                            </w:rPr>
                            <w:t>www.nh.gov/safety/divisions/hsem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D4AF2" id="Text Box 13" o:spid="_x0000_s1029" type="#_x0000_t202" style="position:absolute;margin-left:20.15pt;margin-top:7.75pt;width:143.3pt;height:3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" filled="f" stroked="f">
              <v:textbox inset="0,0,0,0">
                <w:txbxContent>
                  <w:p w14:paraId="1CC58488" w14:textId="77777777" w:rsidR="0094270C" w:rsidRPr="00E227D6" w:rsidRDefault="0094270C" w:rsidP="0094270C">
                    <w:pPr>
                      <w:rPr>
                        <w:b/>
                        <w:color w:val="000000"/>
                        <w:sz w:val="17"/>
                        <w:szCs w:val="17"/>
                      </w:rPr>
                    </w:pPr>
                    <w:r w:rsidRPr="00E227D6">
                      <w:rPr>
                        <w:b/>
                        <w:color w:val="000000"/>
                        <w:sz w:val="17"/>
                        <w:szCs w:val="17"/>
                      </w:rPr>
                      <w:t>NH HOMELAND SECURITY and</w:t>
                    </w:r>
                  </w:p>
                  <w:p w14:paraId="607A26A0" w14:textId="77777777" w:rsidR="0094270C" w:rsidRPr="00E227D6" w:rsidRDefault="0094270C" w:rsidP="0094270C">
                    <w:pPr>
                      <w:rPr>
                        <w:b/>
                        <w:color w:val="000000"/>
                        <w:sz w:val="17"/>
                        <w:szCs w:val="17"/>
                      </w:rPr>
                    </w:pPr>
                    <w:r w:rsidRPr="00E227D6">
                      <w:rPr>
                        <w:b/>
                        <w:color w:val="000000"/>
                        <w:sz w:val="17"/>
                        <w:szCs w:val="17"/>
                      </w:rPr>
                      <w:t>EMERGENCY MANAGEMENT</w:t>
                    </w:r>
                  </w:p>
                  <w:p w14:paraId="4928C46E" w14:textId="77777777" w:rsidR="0094270C" w:rsidRPr="00E227D6" w:rsidRDefault="0094270C" w:rsidP="0094270C">
                    <w:pPr>
                      <w:rPr>
                        <w:b/>
                        <w:sz w:val="18"/>
                        <w:szCs w:val="17"/>
                        <w:u w:val="single"/>
                      </w:rPr>
                    </w:pPr>
                    <w:r w:rsidRPr="00E227D6">
                      <w:rPr>
                        <w:b/>
                        <w:color w:val="333399"/>
                        <w:sz w:val="18"/>
                        <w:szCs w:val="17"/>
                        <w:u w:val="single"/>
                      </w:rPr>
                      <w:t>www.nh.gov/safety/divisions/hsem</w:t>
                    </w:r>
                  </w:p>
                </w:txbxContent>
              </v:textbox>
            </v:shape>
          </w:pict>
        </mc:Fallback>
      </mc:AlternateContent>
    </w:r>
  </w:p>
  <w:p w14:paraId="1AB62502" w14:textId="77777777" w:rsidR="0094270C" w:rsidRDefault="0094270C" w:rsidP="0094270C">
    <w:pPr>
      <w:pStyle w:val="Footer"/>
    </w:pPr>
  </w:p>
  <w:p w14:paraId="58B67C11" w14:textId="77777777" w:rsidR="00AD1AF0" w:rsidRDefault="00AD1A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89027" w14:textId="77777777" w:rsidR="00DD7931" w:rsidRDefault="00DD7931">
      <w:r>
        <w:separator/>
      </w:r>
    </w:p>
  </w:footnote>
  <w:footnote w:type="continuationSeparator" w:id="0">
    <w:p w14:paraId="668F8881" w14:textId="77777777" w:rsidR="00DD7931" w:rsidRDefault="00DD7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3ACBE" w14:textId="77777777" w:rsidR="00B43AEF" w:rsidRDefault="00B43AEF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6437F2B" wp14:editId="5672626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58000" cy="2880360"/>
          <wp:effectExtent l="0" t="0" r="0" b="0"/>
          <wp:wrapNone/>
          <wp:docPr id="11" name="Picture 11" descr="A picture containing water, tree, outdoor, riv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water, tree, outdoor, river&#10;&#10;Description automatically generated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88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F2171"/>
    <w:multiLevelType w:val="singleLevel"/>
    <w:tmpl w:val="593841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502659E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2D117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F6B5C3C"/>
    <w:multiLevelType w:val="singleLevel"/>
    <w:tmpl w:val="FAA08C1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FA170AD"/>
    <w:multiLevelType w:val="singleLevel"/>
    <w:tmpl w:val="921E1182"/>
    <w:lvl w:ilvl="0"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P IconicSymbolsB" w:hAnsi="WP ArabicScript Sihafa" w:hint="default"/>
        <w:b/>
        <w:sz w:val="24"/>
      </w:rPr>
    </w:lvl>
  </w:abstractNum>
  <w:abstractNum w:abstractNumId="5" w15:restartNumberingAfterBreak="0">
    <w:nsid w:val="7AD22149"/>
    <w:multiLevelType w:val="singleLevel"/>
    <w:tmpl w:val="921E1182"/>
    <w:lvl w:ilvl="0"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P IconicSymbolsB" w:hAnsi="WP ArabicScript Sihafa" w:hint="default"/>
        <w:b/>
        <w:sz w:val="24"/>
      </w:rPr>
    </w:lvl>
  </w:abstractNum>
  <w:abstractNum w:abstractNumId="6" w15:restartNumberingAfterBreak="0">
    <w:nsid w:val="7E35128A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F7A51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5C7C47A2-9B12-4976-A561-EC000BC005D8}"/>
    <w:docVar w:name="dgnword-eventsink" w:val="266886528"/>
  </w:docVars>
  <w:rsids>
    <w:rsidRoot w:val="007C5507"/>
    <w:rsid w:val="00000AFE"/>
    <w:rsid w:val="0000528E"/>
    <w:rsid w:val="000103D2"/>
    <w:rsid w:val="00012D31"/>
    <w:rsid w:val="000227DE"/>
    <w:rsid w:val="00037A09"/>
    <w:rsid w:val="000528E1"/>
    <w:rsid w:val="00052EE9"/>
    <w:rsid w:val="000C3109"/>
    <w:rsid w:val="000D7CD9"/>
    <w:rsid w:val="000F1A41"/>
    <w:rsid w:val="00100952"/>
    <w:rsid w:val="001226EF"/>
    <w:rsid w:val="0013393B"/>
    <w:rsid w:val="00145AFB"/>
    <w:rsid w:val="00147C66"/>
    <w:rsid w:val="0015166C"/>
    <w:rsid w:val="00152B86"/>
    <w:rsid w:val="00163EF7"/>
    <w:rsid w:val="00171A7B"/>
    <w:rsid w:val="0018035D"/>
    <w:rsid w:val="00185537"/>
    <w:rsid w:val="00187638"/>
    <w:rsid w:val="001A0068"/>
    <w:rsid w:val="001A2082"/>
    <w:rsid w:val="001A50D2"/>
    <w:rsid w:val="001B507D"/>
    <w:rsid w:val="001B71F5"/>
    <w:rsid w:val="001C0D52"/>
    <w:rsid w:val="001C3C54"/>
    <w:rsid w:val="001C439B"/>
    <w:rsid w:val="001E7E1B"/>
    <w:rsid w:val="001F2C15"/>
    <w:rsid w:val="001F5999"/>
    <w:rsid w:val="00226211"/>
    <w:rsid w:val="00245418"/>
    <w:rsid w:val="00251FC9"/>
    <w:rsid w:val="00272330"/>
    <w:rsid w:val="00282A9D"/>
    <w:rsid w:val="00282C95"/>
    <w:rsid w:val="00285588"/>
    <w:rsid w:val="00290452"/>
    <w:rsid w:val="00292023"/>
    <w:rsid w:val="002A5170"/>
    <w:rsid w:val="002A7ADF"/>
    <w:rsid w:val="002B0F1D"/>
    <w:rsid w:val="002C0873"/>
    <w:rsid w:val="002C5623"/>
    <w:rsid w:val="002E4170"/>
    <w:rsid w:val="0030027A"/>
    <w:rsid w:val="00306766"/>
    <w:rsid w:val="00312FC7"/>
    <w:rsid w:val="00316BB6"/>
    <w:rsid w:val="003211B6"/>
    <w:rsid w:val="00321D90"/>
    <w:rsid w:val="00337584"/>
    <w:rsid w:val="003428AE"/>
    <w:rsid w:val="00387680"/>
    <w:rsid w:val="003A2FB3"/>
    <w:rsid w:val="003B0BD7"/>
    <w:rsid w:val="003B78AC"/>
    <w:rsid w:val="003C4EB7"/>
    <w:rsid w:val="003C5440"/>
    <w:rsid w:val="003D4A08"/>
    <w:rsid w:val="003D52AE"/>
    <w:rsid w:val="003D6421"/>
    <w:rsid w:val="003D7315"/>
    <w:rsid w:val="00425181"/>
    <w:rsid w:val="00434AC3"/>
    <w:rsid w:val="00436A31"/>
    <w:rsid w:val="00437426"/>
    <w:rsid w:val="00452204"/>
    <w:rsid w:val="00465A34"/>
    <w:rsid w:val="004760BC"/>
    <w:rsid w:val="0047708C"/>
    <w:rsid w:val="00477B55"/>
    <w:rsid w:val="004961E6"/>
    <w:rsid w:val="004A5006"/>
    <w:rsid w:val="004C0340"/>
    <w:rsid w:val="004C433E"/>
    <w:rsid w:val="00500F4D"/>
    <w:rsid w:val="00530679"/>
    <w:rsid w:val="00550199"/>
    <w:rsid w:val="00591F23"/>
    <w:rsid w:val="00596110"/>
    <w:rsid w:val="00606462"/>
    <w:rsid w:val="0061399F"/>
    <w:rsid w:val="006155CB"/>
    <w:rsid w:val="006173B7"/>
    <w:rsid w:val="006365C5"/>
    <w:rsid w:val="00643DB8"/>
    <w:rsid w:val="0065112B"/>
    <w:rsid w:val="00674D57"/>
    <w:rsid w:val="006A72C4"/>
    <w:rsid w:val="006B10CD"/>
    <w:rsid w:val="006B2E44"/>
    <w:rsid w:val="006B4F55"/>
    <w:rsid w:val="006B5967"/>
    <w:rsid w:val="006B7468"/>
    <w:rsid w:val="006C08B6"/>
    <w:rsid w:val="006C4120"/>
    <w:rsid w:val="006E0D3C"/>
    <w:rsid w:val="006E13F2"/>
    <w:rsid w:val="006F4FF0"/>
    <w:rsid w:val="006F5269"/>
    <w:rsid w:val="00703958"/>
    <w:rsid w:val="007039C4"/>
    <w:rsid w:val="00704728"/>
    <w:rsid w:val="007146C9"/>
    <w:rsid w:val="007364F3"/>
    <w:rsid w:val="00744D02"/>
    <w:rsid w:val="007522E8"/>
    <w:rsid w:val="007534D1"/>
    <w:rsid w:val="00770E81"/>
    <w:rsid w:val="007815DD"/>
    <w:rsid w:val="007858C8"/>
    <w:rsid w:val="00787E0D"/>
    <w:rsid w:val="00794E6E"/>
    <w:rsid w:val="007A138B"/>
    <w:rsid w:val="007A1E89"/>
    <w:rsid w:val="007A71B1"/>
    <w:rsid w:val="007B1301"/>
    <w:rsid w:val="007C5507"/>
    <w:rsid w:val="007D36E3"/>
    <w:rsid w:val="007E6231"/>
    <w:rsid w:val="007F200D"/>
    <w:rsid w:val="00814CAF"/>
    <w:rsid w:val="008437F5"/>
    <w:rsid w:val="00843ABC"/>
    <w:rsid w:val="008705B2"/>
    <w:rsid w:val="008731F1"/>
    <w:rsid w:val="00895CB8"/>
    <w:rsid w:val="008A02C9"/>
    <w:rsid w:val="008D511C"/>
    <w:rsid w:val="00907504"/>
    <w:rsid w:val="0092147D"/>
    <w:rsid w:val="0094270C"/>
    <w:rsid w:val="00951FCD"/>
    <w:rsid w:val="0095363A"/>
    <w:rsid w:val="0095530F"/>
    <w:rsid w:val="00962944"/>
    <w:rsid w:val="0098747F"/>
    <w:rsid w:val="00990946"/>
    <w:rsid w:val="009947E9"/>
    <w:rsid w:val="009A21C0"/>
    <w:rsid w:val="009A3FA6"/>
    <w:rsid w:val="009C00F1"/>
    <w:rsid w:val="009D0D5C"/>
    <w:rsid w:val="009F149E"/>
    <w:rsid w:val="00A04339"/>
    <w:rsid w:val="00A06D83"/>
    <w:rsid w:val="00A1038A"/>
    <w:rsid w:val="00A46AD7"/>
    <w:rsid w:val="00A47D33"/>
    <w:rsid w:val="00A523C3"/>
    <w:rsid w:val="00A86EB7"/>
    <w:rsid w:val="00AA0B23"/>
    <w:rsid w:val="00AC09A5"/>
    <w:rsid w:val="00AD1AF0"/>
    <w:rsid w:val="00AF2410"/>
    <w:rsid w:val="00B002DD"/>
    <w:rsid w:val="00B33E14"/>
    <w:rsid w:val="00B43AEF"/>
    <w:rsid w:val="00B6176F"/>
    <w:rsid w:val="00BA7F9D"/>
    <w:rsid w:val="00BC06DF"/>
    <w:rsid w:val="00BD29E6"/>
    <w:rsid w:val="00BD5DFA"/>
    <w:rsid w:val="00BF28D5"/>
    <w:rsid w:val="00C00A1A"/>
    <w:rsid w:val="00C2316B"/>
    <w:rsid w:val="00C46E56"/>
    <w:rsid w:val="00C5596F"/>
    <w:rsid w:val="00C84139"/>
    <w:rsid w:val="00C841F2"/>
    <w:rsid w:val="00C92AC6"/>
    <w:rsid w:val="00CA3B46"/>
    <w:rsid w:val="00CC30E4"/>
    <w:rsid w:val="00CD6855"/>
    <w:rsid w:val="00CD6B28"/>
    <w:rsid w:val="00D02ADA"/>
    <w:rsid w:val="00D2052E"/>
    <w:rsid w:val="00D237D0"/>
    <w:rsid w:val="00D318CE"/>
    <w:rsid w:val="00D34B2A"/>
    <w:rsid w:val="00D405F4"/>
    <w:rsid w:val="00D40D02"/>
    <w:rsid w:val="00D41681"/>
    <w:rsid w:val="00D46D51"/>
    <w:rsid w:val="00D46FB4"/>
    <w:rsid w:val="00D71A07"/>
    <w:rsid w:val="00D86324"/>
    <w:rsid w:val="00D95ACB"/>
    <w:rsid w:val="00DA156E"/>
    <w:rsid w:val="00DA4C3C"/>
    <w:rsid w:val="00DA50E9"/>
    <w:rsid w:val="00DA7DDD"/>
    <w:rsid w:val="00DD7931"/>
    <w:rsid w:val="00DF1CBD"/>
    <w:rsid w:val="00DF5FF9"/>
    <w:rsid w:val="00E13298"/>
    <w:rsid w:val="00E17DA7"/>
    <w:rsid w:val="00E227D6"/>
    <w:rsid w:val="00E4378B"/>
    <w:rsid w:val="00E47578"/>
    <w:rsid w:val="00E53E29"/>
    <w:rsid w:val="00E54C97"/>
    <w:rsid w:val="00E71E77"/>
    <w:rsid w:val="00E86436"/>
    <w:rsid w:val="00E96843"/>
    <w:rsid w:val="00EB4F34"/>
    <w:rsid w:val="00EC322D"/>
    <w:rsid w:val="00EC5376"/>
    <w:rsid w:val="00EE7E2A"/>
    <w:rsid w:val="00EF6C91"/>
    <w:rsid w:val="00F0073F"/>
    <w:rsid w:val="00F11BB8"/>
    <w:rsid w:val="00F17A1A"/>
    <w:rsid w:val="00F21880"/>
    <w:rsid w:val="00F21EFB"/>
    <w:rsid w:val="00F2748C"/>
    <w:rsid w:val="00F54164"/>
    <w:rsid w:val="00F578F7"/>
    <w:rsid w:val="00F80F75"/>
    <w:rsid w:val="00F94A5F"/>
    <w:rsid w:val="00F96266"/>
    <w:rsid w:val="00FA3E93"/>
    <w:rsid w:val="00FB1832"/>
    <w:rsid w:val="00FC57FA"/>
    <w:rsid w:val="00FE2981"/>
    <w:rsid w:val="00FE2D82"/>
    <w:rsid w:val="00FE7E84"/>
    <w:rsid w:val="00FF22AF"/>
    <w:rsid w:val="00FF63D9"/>
    <w:rsid w:val="00FF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0DE816"/>
  <w15:docId w15:val="{E3302331-F05A-4F68-ACE6-740CCD21C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58C8"/>
  </w:style>
  <w:style w:type="paragraph" w:styleId="Heading1">
    <w:name w:val="heading 1"/>
    <w:basedOn w:val="Normal"/>
    <w:next w:val="Normal"/>
    <w:rsid w:val="007858C8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7858C8"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B10CD"/>
    <w:pPr>
      <w:jc w:val="center"/>
    </w:pPr>
    <w:rPr>
      <w:b/>
      <w:sz w:val="24"/>
    </w:rPr>
  </w:style>
  <w:style w:type="character" w:styleId="Hyperlink">
    <w:name w:val="Hyperlink"/>
    <w:basedOn w:val="DefaultParagraphFont"/>
    <w:uiPriority w:val="99"/>
    <w:rsid w:val="006B10CD"/>
    <w:rPr>
      <w:color w:val="0000FF"/>
      <w:u w:val="single"/>
    </w:rPr>
  </w:style>
  <w:style w:type="paragraph" w:styleId="BodyTextIndent">
    <w:name w:val="Body Text Indent"/>
    <w:basedOn w:val="Normal"/>
    <w:rsid w:val="006B10CD"/>
    <w:pPr>
      <w:ind w:left="360"/>
    </w:pPr>
    <w:rPr>
      <w:rFonts w:ascii="Trebuchet MS" w:hAnsi="Trebuchet MS"/>
      <w:i/>
      <w:color w:val="808000"/>
    </w:rPr>
  </w:style>
  <w:style w:type="paragraph" w:styleId="BodyText">
    <w:name w:val="Body Text"/>
    <w:basedOn w:val="Normal"/>
    <w:link w:val="BodyTextChar"/>
    <w:uiPriority w:val="99"/>
    <w:rsid w:val="006B10CD"/>
    <w:rPr>
      <w:rFonts w:ascii="Trebuchet MS" w:hAnsi="Trebuchet MS"/>
      <w:sz w:val="24"/>
    </w:rPr>
  </w:style>
  <w:style w:type="paragraph" w:styleId="Header">
    <w:name w:val="header"/>
    <w:basedOn w:val="Normal"/>
    <w:link w:val="HeaderChar"/>
    <w:rsid w:val="00770E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70E8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D3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36E3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C5596F"/>
  </w:style>
  <w:style w:type="table" w:styleId="TableGrid">
    <w:name w:val="Table Grid"/>
    <w:basedOn w:val="TableNormal"/>
    <w:rsid w:val="00703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2">
    <w:name w:val="Table Colorful 2"/>
    <w:basedOn w:val="TableNormal"/>
    <w:rsid w:val="003211B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rsid w:val="003211B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3211B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3211B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rsid w:val="003211B6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customStyle="1" w:styleId="LightShading1">
    <w:name w:val="Light Shading1"/>
    <w:basedOn w:val="TableNormal"/>
    <w:uiPriority w:val="60"/>
    <w:rsid w:val="003211B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Simple3">
    <w:name w:val="Table Simple 3"/>
    <w:basedOn w:val="TableNormal"/>
    <w:rsid w:val="003211B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rsid w:val="003211B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EC5376"/>
    <w:pPr>
      <w:ind w:left="720"/>
      <w:contextualSpacing/>
    </w:pPr>
  </w:style>
  <w:style w:type="character" w:styleId="Emphasis">
    <w:name w:val="Emphasis"/>
    <w:aliases w:val="Emphasis CALISTO"/>
    <w:basedOn w:val="DefaultParagraphFont"/>
    <w:qFormat/>
    <w:rsid w:val="007858C8"/>
    <w:rPr>
      <w:rFonts w:ascii="Calisto MT" w:hAnsi="Calisto MT"/>
      <w:b/>
      <w:iCs/>
      <w:caps w:val="0"/>
      <w:smallCaps w:val="0"/>
      <w:strike w:val="0"/>
      <w:dstrike w:val="0"/>
      <w:vanish w:val="0"/>
      <w:color w:val="000000"/>
      <w:sz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IntenseEmphasis">
    <w:name w:val="Intense Emphasis"/>
    <w:basedOn w:val="DefaultParagraphFont"/>
    <w:uiPriority w:val="21"/>
    <w:qFormat/>
    <w:rsid w:val="007858C8"/>
    <w:rPr>
      <w:rFonts w:ascii="Segoe UI" w:hAnsi="Segoe UI"/>
      <w:b/>
      <w:i w:val="0"/>
      <w:iCs/>
      <w:color w:val="14415C" w:themeColor="accent3" w:themeShade="BF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3EF7"/>
    <w:rPr>
      <w:color w:val="808080"/>
      <w:shd w:val="clear" w:color="auto" w:fill="E6E6E6"/>
    </w:rPr>
  </w:style>
  <w:style w:type="character" w:customStyle="1" w:styleId="HeaderChar">
    <w:name w:val="Header Char"/>
    <w:basedOn w:val="DefaultParagraphFont"/>
    <w:link w:val="Header"/>
    <w:rsid w:val="00226211"/>
  </w:style>
  <w:style w:type="character" w:customStyle="1" w:styleId="BodyTextChar">
    <w:name w:val="Body Text Char"/>
    <w:basedOn w:val="DefaultParagraphFont"/>
    <w:link w:val="BodyText"/>
    <w:uiPriority w:val="99"/>
    <w:rsid w:val="00226211"/>
    <w:rPr>
      <w:rFonts w:ascii="Trebuchet MS" w:hAnsi="Trebuchet MS"/>
      <w:sz w:val="24"/>
    </w:rPr>
  </w:style>
  <w:style w:type="character" w:customStyle="1" w:styleId="PlainTextChar">
    <w:name w:val="Plain Text Char"/>
    <w:basedOn w:val="DefaultParagraphFont"/>
    <w:link w:val="PlainText"/>
    <w:rsid w:val="008D511C"/>
    <w:rPr>
      <w:rFonts w:ascii="Arial" w:eastAsia="Calibri" w:hAnsi="Arial"/>
      <w:sz w:val="21"/>
      <w:szCs w:val="21"/>
    </w:rPr>
  </w:style>
  <w:style w:type="paragraph" w:styleId="PlainText">
    <w:name w:val="Plain Text"/>
    <w:basedOn w:val="Normal"/>
    <w:link w:val="PlainTextChar"/>
    <w:unhideWhenUsed/>
    <w:rsid w:val="008D511C"/>
    <w:pPr>
      <w:spacing w:line="264" w:lineRule="auto"/>
    </w:pPr>
    <w:rPr>
      <w:rFonts w:ascii="Arial" w:eastAsia="Calibri" w:hAnsi="Arial"/>
      <w:sz w:val="21"/>
      <w:szCs w:val="21"/>
    </w:rPr>
  </w:style>
  <w:style w:type="character" w:customStyle="1" w:styleId="PlainTextChar1">
    <w:name w:val="Plain Text Char1"/>
    <w:basedOn w:val="DefaultParagraphFont"/>
    <w:semiHidden/>
    <w:rsid w:val="008D511C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8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obyn@hillsboroughnh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yn@hillsboroughnh.n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own.hillsborough.nh.u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Solstic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4A29F-7CA6-4450-B5D6-C0F79906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Notice Meeting Flyer for Hazard Mitigation</vt:lpstr>
    </vt:vector>
  </TitlesOfParts>
  <Company>CNHRPC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Notice Meeting Flyer for Hazard Mitigation</dc:title>
  <dc:creator>Stephanie Alexander</dc:creator>
  <cp:lastModifiedBy>Land Use Secretary</cp:lastModifiedBy>
  <cp:revision>2</cp:revision>
  <cp:lastPrinted>2021-05-11T14:07:00Z</cp:lastPrinted>
  <dcterms:created xsi:type="dcterms:W3CDTF">2021-05-12T20:18:00Z</dcterms:created>
  <dcterms:modified xsi:type="dcterms:W3CDTF">2021-05-12T20:18:00Z</dcterms:modified>
</cp:coreProperties>
</file>