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4C0455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March 12</w:t>
      </w:r>
      <w:r w:rsidR="00C34FC6">
        <w:rPr>
          <w:rFonts w:eastAsia="Calibri" w:cs="Times New Roman"/>
          <w:b/>
          <w:bCs/>
          <w:color w:val="000000"/>
        </w:rPr>
        <w:t>, 201</w:t>
      </w:r>
      <w:r>
        <w:rPr>
          <w:rFonts w:eastAsia="Calibri" w:cs="Times New Roman"/>
          <w:b/>
          <w:bCs/>
          <w:color w:val="000000"/>
        </w:rPr>
        <w:t>8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D86FEE">
        <w:rPr>
          <w:rFonts w:eastAsia="Calibri" w:cs="Times New Roman"/>
          <w:color w:val="000000"/>
        </w:rPr>
        <w:t>1</w:t>
      </w:r>
      <w:r w:rsidR="004C0455">
        <w:rPr>
          <w:rFonts w:eastAsia="Calibri" w:cs="Times New Roman"/>
          <w:color w:val="000000"/>
        </w:rPr>
        <w:t>2/11</w:t>
      </w:r>
      <w:r w:rsidR="00D86FEE">
        <w:rPr>
          <w:rFonts w:eastAsia="Calibri" w:cs="Times New Roman"/>
          <w:color w:val="000000"/>
        </w:rPr>
        <w:t>/2017</w:t>
      </w:r>
      <w:r w:rsidR="00D86FEE">
        <w:rPr>
          <w:rFonts w:eastAsia="Calibri" w:cs="Times New Roman"/>
          <w:color w:val="000000"/>
        </w:rPr>
        <w:tab/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4C0455" w:rsidRPr="004C0455" w:rsidRDefault="004C0455" w:rsidP="004C0455">
      <w:pPr>
        <w:autoSpaceDE w:val="0"/>
        <w:rPr>
          <w:b/>
          <w:color w:val="000000"/>
        </w:rPr>
      </w:pPr>
      <w:r w:rsidRPr="004C0455">
        <w:rPr>
          <w:b/>
          <w:color w:val="000000"/>
        </w:rPr>
        <w:t>Application for Special Exception-Solar Farm (Light Industrial Use) in the Rural Zone</w:t>
      </w:r>
    </w:p>
    <w:p w:rsidR="004C0455" w:rsidRDefault="004C0455" w:rsidP="004C0455">
      <w:pPr>
        <w:autoSpaceDE w:val="0"/>
      </w:pPr>
      <w:r>
        <w:t>Michael and Pamela Pascal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192 Barden Hill Road (Map 11D Lot 266)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Case 2018-001</w:t>
      </w:r>
    </w:p>
    <w:p w:rsidR="004C0455" w:rsidRDefault="004C0455" w:rsidP="004C0455"/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74F5B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2018-03-09T18:26:00Z</dcterms:created>
  <dcterms:modified xsi:type="dcterms:W3CDTF">2018-03-09T18:27:00Z</dcterms:modified>
</cp:coreProperties>
</file>