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2B" w:rsidRDefault="00ED7F2B" w:rsidP="00ED7F2B">
      <w:pPr>
        <w:jc w:val="center"/>
      </w:pPr>
      <w:bookmarkStart w:id="0" w:name="_GoBack"/>
      <w:bookmarkEnd w:id="0"/>
      <w:r>
        <w:t>Solid Waste Advisory Board Meeting Minutes</w:t>
      </w:r>
    </w:p>
    <w:p w:rsidR="00ED7F2B" w:rsidRDefault="00AF7B01" w:rsidP="00ED7F2B">
      <w:pPr>
        <w:jc w:val="center"/>
      </w:pPr>
      <w:r>
        <w:t>July 26, 2019</w:t>
      </w:r>
    </w:p>
    <w:p w:rsidR="00ED7F2B" w:rsidRDefault="00ED7F2B" w:rsidP="00ED7F2B">
      <w:pPr>
        <w:spacing w:after="0"/>
      </w:pPr>
      <w:r>
        <w:t>Board mem</w:t>
      </w:r>
      <w:r w:rsidR="004906B8">
        <w:t xml:space="preserve">bers present: </w:t>
      </w:r>
      <w:r w:rsidR="0023605B">
        <w:t xml:space="preserve">Phil Griffin, </w:t>
      </w:r>
      <w:r w:rsidR="004906B8">
        <w:t>Charlotte Hebert</w:t>
      </w:r>
      <w:r>
        <w:t xml:space="preserve">, Kim Drake, Adam VonDette, </w:t>
      </w:r>
      <w:r w:rsidR="0021663B">
        <w:t>and Audrey</w:t>
      </w:r>
      <w:r>
        <w:t xml:space="preserve"> Bethel </w:t>
      </w:r>
    </w:p>
    <w:p w:rsidR="00ED7F2B" w:rsidRDefault="00ED7F2B" w:rsidP="00ED7F2B">
      <w:pPr>
        <w:spacing w:after="0"/>
      </w:pPr>
      <w:r>
        <w:t xml:space="preserve">Also present: Laura </w:t>
      </w:r>
      <w:proofErr w:type="gramStart"/>
      <w:r>
        <w:t>Buono</w:t>
      </w:r>
      <w:r w:rsidR="00507AD2">
        <w:t xml:space="preserve"> </w:t>
      </w:r>
      <w:r w:rsidR="00AF7B01">
        <w:t>,</w:t>
      </w:r>
      <w:proofErr w:type="gramEnd"/>
      <w:r w:rsidR="00AF7B01">
        <w:t xml:space="preserve"> </w:t>
      </w:r>
      <w:r w:rsidR="0023605B">
        <w:t>Jon Daley</w:t>
      </w:r>
      <w:r w:rsidR="00AF7B01">
        <w:t xml:space="preserve">, and Luke Levesque </w:t>
      </w:r>
    </w:p>
    <w:p w:rsidR="00AF7B01" w:rsidRDefault="00AF7B01" w:rsidP="00ED7F2B">
      <w:pPr>
        <w:spacing w:after="0"/>
      </w:pPr>
    </w:p>
    <w:p w:rsidR="00AF7B01" w:rsidRDefault="00AF7B01" w:rsidP="00ED7F2B">
      <w:pPr>
        <w:spacing w:after="0"/>
      </w:pPr>
      <w:r>
        <w:t>We begin by reviewing the success of SWAB presence at the Fest &amp; Fair</w:t>
      </w:r>
    </w:p>
    <w:p w:rsidR="00AF7B01" w:rsidRDefault="00AF7B01" w:rsidP="00ED7F2B">
      <w:pPr>
        <w:spacing w:after="0"/>
      </w:pPr>
      <w:r>
        <w:t xml:space="preserve">Jon reports that there were approximately 8,000 folks who attended over the 4 days and that we did </w:t>
      </w:r>
      <w:proofErr w:type="spellStart"/>
      <w:r>
        <w:t>signifigantly</w:t>
      </w:r>
      <w:proofErr w:type="spellEnd"/>
      <w:r>
        <w:t xml:space="preserve"> make an impact getting people to think about their single-use water bottle consumption as well as to recycle approximately one entire truckload of aluminum.</w:t>
      </w:r>
    </w:p>
    <w:p w:rsidR="00AF7B01" w:rsidRDefault="00AF7B01" w:rsidP="00ED7F2B">
      <w:pPr>
        <w:spacing w:after="0"/>
      </w:pPr>
      <w:r>
        <w:t xml:space="preserve">Many refills were had and we </w:t>
      </w:r>
      <w:r w:rsidR="00D43D62">
        <w:t>“</w:t>
      </w:r>
      <w:r>
        <w:t>sold out</w:t>
      </w:r>
      <w:r w:rsidR="00D43D62">
        <w:t>”</w:t>
      </w:r>
      <w:r>
        <w:t xml:space="preserve"> of the refillable wate</w:t>
      </w:r>
      <w:r w:rsidR="00D43D62">
        <w:t>r bottles that Charlotte had bo</w:t>
      </w:r>
      <w:r>
        <w:t xml:space="preserve">ught as well as the ones Audrey bought to augment ( approximately 40 </w:t>
      </w:r>
      <w:r w:rsidR="00D43D62">
        <w:t xml:space="preserve">water bottles were distributed by donation $2-5 sliding scale) </w:t>
      </w:r>
    </w:p>
    <w:p w:rsidR="00D43D62" w:rsidRDefault="00D43D62" w:rsidP="00ED7F2B">
      <w:pPr>
        <w:spacing w:after="0"/>
      </w:pPr>
      <w:r>
        <w:t>Next year we would like to have a ticker counter to keep track of all the water refills we do. Just Sunday we went through 16 gallons of water and 7 bags of ice!</w:t>
      </w:r>
    </w:p>
    <w:p w:rsidR="00D43D62" w:rsidRDefault="00D43D62" w:rsidP="00ED7F2B">
      <w:pPr>
        <w:spacing w:after="0"/>
      </w:pPr>
    </w:p>
    <w:p w:rsidR="00D43D62" w:rsidRDefault="00D43D62" w:rsidP="00ED7F2B">
      <w:pPr>
        <w:spacing w:after="0"/>
      </w:pPr>
      <w:r>
        <w:t>Luke says that it feels good to have others getting the word out, and he felt our messaging was spot on – recycle aluminum, try not to use plastic.</w:t>
      </w:r>
    </w:p>
    <w:p w:rsidR="00D43D62" w:rsidRDefault="00D43D62" w:rsidP="00ED7F2B">
      <w:pPr>
        <w:spacing w:after="0"/>
      </w:pPr>
      <w:r>
        <w:t>Many people asked if we would recycle plastic, which gave us opportunity to talk about the current state of the plastic recycling conundrum.</w:t>
      </w:r>
    </w:p>
    <w:p w:rsidR="00D43D62" w:rsidRDefault="00D43D62" w:rsidP="00ED7F2B">
      <w:pPr>
        <w:spacing w:after="0"/>
      </w:pPr>
      <w:r>
        <w:t>The raffle of the bicycle was good to make a little more revenue for the committee.</w:t>
      </w:r>
    </w:p>
    <w:p w:rsidR="00D43D62" w:rsidRDefault="00D43D62" w:rsidP="00ED7F2B">
      <w:pPr>
        <w:spacing w:after="0"/>
      </w:pPr>
      <w:r>
        <w:t xml:space="preserve">We generated $131 after all paid up for ice, water bottles, can crushers, miscellaneous. </w:t>
      </w:r>
    </w:p>
    <w:p w:rsidR="00D43D62" w:rsidRDefault="00D43D62" w:rsidP="00ED7F2B">
      <w:pPr>
        <w:spacing w:after="0"/>
      </w:pPr>
      <w:r>
        <w:t>Audrey is holding on to petty cash for now. Jon Daley says he will take receipts and create a spreadsheet of our finances.</w:t>
      </w:r>
    </w:p>
    <w:p w:rsidR="00D43D62" w:rsidRDefault="00D43D62" w:rsidP="00ED7F2B">
      <w:pPr>
        <w:spacing w:after="0"/>
      </w:pPr>
      <w:r>
        <w:t xml:space="preserve"> We discuss what to do with the money generated. For now, group decides NO on T-shirts, YES on more stickers, and hold on to the rest for more important needs. Audrey will reorder stickers</w:t>
      </w:r>
      <w:r w:rsidR="0076273C">
        <w:t xml:space="preserve"> (</w:t>
      </w:r>
      <w:r>
        <w:t xml:space="preserve">we have less than 100 left from the initial 500 </w:t>
      </w:r>
      <w:r w:rsidR="0076273C">
        <w:t>ordered).</w:t>
      </w:r>
    </w:p>
    <w:p w:rsidR="0076273C" w:rsidRDefault="0076273C" w:rsidP="00ED7F2B">
      <w:pPr>
        <w:spacing w:after="0"/>
      </w:pPr>
      <w:r>
        <w:t>Luke fills us in on the drop in cardboard prices and how he is currently working to re-negotiate better deal—as he isn’t getting a penny for cardboard right now ( renting container, trucking, etc.)  either NRRA will cut him a deal or he will go directly to cardboard recycling plant and find independent trucking.</w:t>
      </w:r>
    </w:p>
    <w:p w:rsidR="0076273C" w:rsidRDefault="0076273C" w:rsidP="00ED7F2B">
      <w:pPr>
        <w:spacing w:after="0"/>
      </w:pPr>
      <w:r>
        <w:t>Audrey re-visits the notion of separating tin from plastics and says it would be good to keep this on the radar as a goal before winter time so that SWAB can be helpful in standing around at the recycling center on weekends talking to folks about the change.</w:t>
      </w:r>
    </w:p>
    <w:p w:rsidR="0076273C" w:rsidRDefault="0076273C" w:rsidP="00ED7F2B">
      <w:pPr>
        <w:spacing w:after="0"/>
      </w:pPr>
      <w:r>
        <w:t>Plastics all still going up to Casella plant in White River Junction.</w:t>
      </w:r>
    </w:p>
    <w:p w:rsidR="0076273C" w:rsidRDefault="0076273C" w:rsidP="00ED7F2B">
      <w:pPr>
        <w:spacing w:after="0"/>
      </w:pPr>
      <w:r>
        <w:t>Cans crushing would help with trucking costs , as we re-visit the notion of bailer for cans, but Luke explains  that currently can trucking relative to how much $ we spend trucking plastic is no contest.</w:t>
      </w:r>
    </w:p>
    <w:p w:rsidR="0076273C" w:rsidRDefault="0076273C" w:rsidP="00ED7F2B">
      <w:pPr>
        <w:spacing w:after="0"/>
      </w:pPr>
      <w:r>
        <w:t xml:space="preserve">Cans $150/ once every 2 weeks to Concord (could be more like once every five weeks if all crushed) however, </w:t>
      </w:r>
    </w:p>
    <w:p w:rsidR="0076273C" w:rsidRDefault="0076273C" w:rsidP="00ED7F2B">
      <w:pPr>
        <w:spacing w:after="0"/>
      </w:pPr>
      <w:r>
        <w:t>Plastics $250/ 2X a week to White River Junction!</w:t>
      </w:r>
    </w:p>
    <w:p w:rsidR="0076273C" w:rsidRDefault="0076273C" w:rsidP="00ED7F2B">
      <w:pPr>
        <w:spacing w:after="0"/>
      </w:pPr>
    </w:p>
    <w:p w:rsidR="0076273C" w:rsidRDefault="0076273C" w:rsidP="00ED7F2B">
      <w:pPr>
        <w:spacing w:after="0"/>
      </w:pPr>
      <w:r>
        <w:lastRenderedPageBreak/>
        <w:t>We discuss Patrick’s interest in visiting more classrooms to discuss trash and recycling in the elementary school come the fall time.</w:t>
      </w:r>
    </w:p>
    <w:p w:rsidR="0076273C" w:rsidRDefault="0076273C" w:rsidP="00ED7F2B">
      <w:pPr>
        <w:spacing w:after="0"/>
      </w:pPr>
      <w:r>
        <w:t xml:space="preserve"> We then discuss how SWAB can have a presence at Hillsboro History Alive! Event Aug 17&amp; 18</w:t>
      </w:r>
      <w:proofErr w:type="gramStart"/>
      <w:r w:rsidRPr="0076273C">
        <w:rPr>
          <w:vertAlign w:val="superscript"/>
        </w:rPr>
        <w:t>th</w:t>
      </w:r>
      <w:r>
        <w:t xml:space="preserve"> .</w:t>
      </w:r>
      <w:proofErr w:type="gramEnd"/>
    </w:p>
    <w:p w:rsidR="0076273C" w:rsidRDefault="0076273C" w:rsidP="00ED7F2B">
      <w:pPr>
        <w:spacing w:after="0"/>
      </w:pPr>
      <w:r>
        <w:t>Charlotte says she can be main point person Saturday 8/17 and Audrey can do Sunday 8/</w:t>
      </w:r>
      <w:proofErr w:type="gramStart"/>
      <w:r>
        <w:t>18 .</w:t>
      </w:r>
      <w:proofErr w:type="gramEnd"/>
    </w:p>
    <w:p w:rsidR="0076273C" w:rsidRDefault="0076273C" w:rsidP="00ED7F2B">
      <w:pPr>
        <w:spacing w:after="0"/>
      </w:pPr>
      <w:r>
        <w:t xml:space="preserve"> We will help refill water at small hydration </w:t>
      </w:r>
      <w:proofErr w:type="gramStart"/>
      <w:r>
        <w:t>stations..</w:t>
      </w:r>
      <w:proofErr w:type="gramEnd"/>
      <w:r>
        <w:t xml:space="preserve"> </w:t>
      </w:r>
      <w:proofErr w:type="gramStart"/>
      <w:r>
        <w:t>( there</w:t>
      </w:r>
      <w:proofErr w:type="gramEnd"/>
      <w:r>
        <w:t xml:space="preserve"> will be “water buffalo” truck at re-enactment site on Jones Rd. so no need there, just in Old Hillsborough Center).</w:t>
      </w:r>
    </w:p>
    <w:p w:rsidR="00D30006" w:rsidRDefault="00D30006" w:rsidP="00ED7F2B">
      <w:pPr>
        <w:spacing w:after="0"/>
      </w:pPr>
      <w:r>
        <w:t xml:space="preserve">Set up is 9 am – 5 pm. Phil says he can try to swing by Saturday afternoon and </w:t>
      </w:r>
      <w:proofErr w:type="spellStart"/>
      <w:r>
        <w:t>Adma</w:t>
      </w:r>
      <w:proofErr w:type="spellEnd"/>
      <w:r>
        <w:t xml:space="preserve"> might </w:t>
      </w:r>
      <w:proofErr w:type="spellStart"/>
      <w:r>
        <w:t>coe</w:t>
      </w:r>
      <w:proofErr w:type="spellEnd"/>
      <w:r>
        <w:t xml:space="preserve"> by Sunday afternoon…</w:t>
      </w:r>
    </w:p>
    <w:p w:rsidR="00D30006" w:rsidRDefault="00D30006" w:rsidP="00ED7F2B">
      <w:pPr>
        <w:spacing w:after="0"/>
      </w:pPr>
      <w:r>
        <w:t>The committee will be in touch to work out details.</w:t>
      </w:r>
    </w:p>
    <w:p w:rsidR="00D30006" w:rsidRDefault="00D30006" w:rsidP="00ED7F2B">
      <w:pPr>
        <w:spacing w:after="0"/>
      </w:pPr>
    </w:p>
    <w:p w:rsidR="0076273C" w:rsidRDefault="0076273C" w:rsidP="00ED7F2B">
      <w:pPr>
        <w:spacing w:after="0"/>
      </w:pPr>
      <w:r>
        <w:t xml:space="preserve"> </w:t>
      </w:r>
    </w:p>
    <w:p w:rsidR="00AF7B01" w:rsidRDefault="00AF7B01" w:rsidP="00ED7F2B">
      <w:pPr>
        <w:spacing w:after="0"/>
      </w:pPr>
    </w:p>
    <w:p w:rsidR="006409FD" w:rsidRPr="00AF7B01" w:rsidRDefault="00AF7B01" w:rsidP="00295318">
      <w:pPr>
        <w:spacing w:after="0"/>
        <w:rPr>
          <w:b/>
          <w:u w:val="single"/>
        </w:rPr>
      </w:pPr>
      <w:r>
        <w:rPr>
          <w:b/>
          <w:u w:val="single"/>
        </w:rPr>
        <w:t xml:space="preserve">***By </w:t>
      </w:r>
      <w:proofErr w:type="gramStart"/>
      <w:r>
        <w:rPr>
          <w:b/>
          <w:u w:val="single"/>
        </w:rPr>
        <w:t>accident ,</w:t>
      </w:r>
      <w:proofErr w:type="gramEnd"/>
      <w:r>
        <w:rPr>
          <w:b/>
          <w:u w:val="single"/>
        </w:rPr>
        <w:t xml:space="preserve"> </w:t>
      </w:r>
      <w:r w:rsidRPr="00AF7B01">
        <w:rPr>
          <w:b/>
          <w:u w:val="single"/>
        </w:rPr>
        <w:t xml:space="preserve">We did not set up a </w:t>
      </w:r>
      <w:r w:rsidR="00CE2B77" w:rsidRPr="00AF7B01">
        <w:rPr>
          <w:b/>
          <w:u w:val="single"/>
        </w:rPr>
        <w:t>Next Meeting</w:t>
      </w:r>
      <w:r w:rsidR="006409FD" w:rsidRPr="00AF7B01">
        <w:rPr>
          <w:b/>
          <w:u w:val="single"/>
        </w:rPr>
        <w:t xml:space="preserve"> </w:t>
      </w:r>
      <w:r>
        <w:rPr>
          <w:b/>
          <w:u w:val="single"/>
        </w:rPr>
        <w:t>so that will be determined through an email chain!</w:t>
      </w:r>
    </w:p>
    <w:p w:rsidR="0021663B" w:rsidRDefault="0021663B" w:rsidP="00ED7F2B"/>
    <w:sectPr w:rsidR="0021663B" w:rsidSect="007B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42"/>
    <w:multiLevelType w:val="hybridMultilevel"/>
    <w:tmpl w:val="CFF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C04"/>
    <w:multiLevelType w:val="hybridMultilevel"/>
    <w:tmpl w:val="FFAE7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5343C44"/>
    <w:multiLevelType w:val="hybridMultilevel"/>
    <w:tmpl w:val="69F0B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E0D52"/>
    <w:multiLevelType w:val="hybridMultilevel"/>
    <w:tmpl w:val="6C2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F1C9B"/>
    <w:multiLevelType w:val="hybridMultilevel"/>
    <w:tmpl w:val="0C6C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B"/>
    <w:rsid w:val="0006217A"/>
    <w:rsid w:val="00094191"/>
    <w:rsid w:val="00172999"/>
    <w:rsid w:val="00186DFE"/>
    <w:rsid w:val="001A067E"/>
    <w:rsid w:val="001A7FC9"/>
    <w:rsid w:val="0021663B"/>
    <w:rsid w:val="0023605B"/>
    <w:rsid w:val="002905FE"/>
    <w:rsid w:val="00295318"/>
    <w:rsid w:val="003477FA"/>
    <w:rsid w:val="003879B1"/>
    <w:rsid w:val="00404E40"/>
    <w:rsid w:val="00417ECB"/>
    <w:rsid w:val="00485C31"/>
    <w:rsid w:val="004906B8"/>
    <w:rsid w:val="004C2C94"/>
    <w:rsid w:val="00507AD2"/>
    <w:rsid w:val="00511708"/>
    <w:rsid w:val="00614EFA"/>
    <w:rsid w:val="00637BF3"/>
    <w:rsid w:val="006409FD"/>
    <w:rsid w:val="00646532"/>
    <w:rsid w:val="006636D9"/>
    <w:rsid w:val="00751722"/>
    <w:rsid w:val="00752A4C"/>
    <w:rsid w:val="00754467"/>
    <w:rsid w:val="0076273C"/>
    <w:rsid w:val="007A42A0"/>
    <w:rsid w:val="007B0772"/>
    <w:rsid w:val="00826123"/>
    <w:rsid w:val="00866D03"/>
    <w:rsid w:val="008705B6"/>
    <w:rsid w:val="0088016D"/>
    <w:rsid w:val="008D53CC"/>
    <w:rsid w:val="00922B1D"/>
    <w:rsid w:val="0095566C"/>
    <w:rsid w:val="009A6BBA"/>
    <w:rsid w:val="009E1F15"/>
    <w:rsid w:val="009E4A1C"/>
    <w:rsid w:val="00A32EC9"/>
    <w:rsid w:val="00AF7B01"/>
    <w:rsid w:val="00C30674"/>
    <w:rsid w:val="00C73C24"/>
    <w:rsid w:val="00C81748"/>
    <w:rsid w:val="00CE2B77"/>
    <w:rsid w:val="00D16400"/>
    <w:rsid w:val="00D30006"/>
    <w:rsid w:val="00D43D62"/>
    <w:rsid w:val="00D546D8"/>
    <w:rsid w:val="00D61A08"/>
    <w:rsid w:val="00D65DA0"/>
    <w:rsid w:val="00DC5ED4"/>
    <w:rsid w:val="00DD2C0E"/>
    <w:rsid w:val="00DD5E3E"/>
    <w:rsid w:val="00ED7F2B"/>
    <w:rsid w:val="00F02B7F"/>
    <w:rsid w:val="00F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2D8DA-D0F8-41A9-B19B-77244179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Land Use Secretary</cp:lastModifiedBy>
  <cp:revision>2</cp:revision>
  <dcterms:created xsi:type="dcterms:W3CDTF">2019-08-09T16:49:00Z</dcterms:created>
  <dcterms:modified xsi:type="dcterms:W3CDTF">2019-08-09T16:49:00Z</dcterms:modified>
</cp:coreProperties>
</file>