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DFB" w:rsidRDefault="00C10AB1"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Zoning Board of Adjustment</w:t>
      </w:r>
    </w:p>
    <w:p w:rsidR="00B60DFB" w:rsidRDefault="00B13DEF"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27 School Street</w:t>
      </w:r>
    </w:p>
    <w:p w:rsidR="00BB2CA3" w:rsidRDefault="008A6057"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HILLSBOROUGH</w:t>
      </w:r>
      <w:r w:rsidR="00B60DFB">
        <w:rPr>
          <w:rFonts w:eastAsia="Times New Roman" w:cs="Times New Roman"/>
          <w:b/>
          <w:bCs/>
          <w:color w:val="000000"/>
          <w:sz w:val="28"/>
          <w:szCs w:val="28"/>
        </w:rPr>
        <w:t>, NH</w:t>
      </w:r>
    </w:p>
    <w:p w:rsidR="000834D9" w:rsidRPr="000834D9" w:rsidRDefault="00C41E08"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APRIL 8, 2019</w:t>
      </w:r>
    </w:p>
    <w:p w:rsidR="008635B5" w:rsidRDefault="008A1193" w:rsidP="007B41B0">
      <w:pPr>
        <w:jc w:val="center"/>
        <w:rPr>
          <w:rFonts w:eastAsia="Times New Roman" w:cs="Times New Roman"/>
          <w:b/>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p>
    <w:p w:rsidR="00967A35" w:rsidRDefault="008308BC" w:rsidP="008635B5">
      <w:pPr>
        <w:ind w:left="2127" w:firstLine="709"/>
        <w:jc w:val="center"/>
        <w:rPr>
          <w:rFonts w:eastAsia="Times New Roman" w:cs="Times New Roman"/>
          <w:color w:val="000000"/>
        </w:rPr>
      </w:pPr>
      <w:r w:rsidRPr="008D6EB8">
        <w:rPr>
          <w:rFonts w:eastAsia="Times New Roman" w:cs="Times New Roman"/>
          <w:b/>
          <w:color w:val="000000"/>
        </w:rPr>
        <w:t>DATE APPROVED</w:t>
      </w:r>
      <w:r>
        <w:rPr>
          <w:rFonts w:eastAsia="Times New Roman" w:cs="Times New Roman"/>
          <w:color w:val="000000"/>
        </w:rPr>
        <w:t xml:space="preserve">: </w:t>
      </w:r>
      <w:r w:rsidR="001D64E5">
        <w:rPr>
          <w:rFonts w:eastAsia="Times New Roman" w:cs="Times New Roman"/>
          <w:color w:val="000000"/>
        </w:rPr>
        <w:t xml:space="preserve"> </w:t>
      </w:r>
      <w:r w:rsidR="001A1E27">
        <w:rPr>
          <w:rFonts w:eastAsia="Times New Roman" w:cs="Times New Roman"/>
          <w:color w:val="000000"/>
        </w:rPr>
        <w:t>May 13, 2019</w:t>
      </w:r>
      <w:bookmarkStart w:id="0" w:name="_GoBack"/>
      <w:bookmarkEnd w:id="0"/>
    </w:p>
    <w:p w:rsidR="008635B5" w:rsidRPr="00033464" w:rsidRDefault="008635B5" w:rsidP="007B41B0">
      <w:pPr>
        <w:jc w:val="center"/>
        <w:rPr>
          <w:rFonts w:eastAsia="Times New Roman" w:cs="Times New Roman"/>
          <w:color w:val="000000"/>
        </w:rPr>
      </w:pPr>
    </w:p>
    <w:p w:rsidR="00AB6948" w:rsidRPr="00F810D9" w:rsidRDefault="00B60DFB" w:rsidP="003C7C97">
      <w:pPr>
        <w:rPr>
          <w:rFonts w:eastAsia="Times New Roman" w:cs="Times New Roman"/>
          <w:color w:val="000000"/>
        </w:rPr>
      </w:pPr>
      <w:r w:rsidRPr="00F810D9">
        <w:rPr>
          <w:rFonts w:eastAsia="Times New Roman" w:cs="Times New Roman"/>
          <w:b/>
          <w:color w:val="000000"/>
        </w:rPr>
        <w:t>TIME</w:t>
      </w:r>
      <w:r w:rsidR="007151D5" w:rsidRPr="00F810D9">
        <w:rPr>
          <w:rFonts w:eastAsia="Times New Roman" w:cs="Times New Roman"/>
          <w:b/>
          <w:color w:val="000000"/>
        </w:rPr>
        <w:t>:</w:t>
      </w:r>
      <w:r w:rsidR="00EE0487" w:rsidRPr="00F810D9">
        <w:rPr>
          <w:rFonts w:eastAsia="Times New Roman" w:cs="Times New Roman"/>
          <w:color w:val="000000"/>
        </w:rPr>
        <w:t xml:space="preserve"> </w:t>
      </w:r>
      <w:r w:rsidR="009969D8">
        <w:rPr>
          <w:rFonts w:eastAsia="Times New Roman" w:cs="Times New Roman"/>
          <w:color w:val="000000"/>
        </w:rPr>
        <w:t>7:</w:t>
      </w:r>
      <w:r w:rsidR="0065421A">
        <w:rPr>
          <w:rFonts w:eastAsia="Times New Roman" w:cs="Times New Roman"/>
          <w:color w:val="000000"/>
        </w:rPr>
        <w:t>0</w:t>
      </w:r>
      <w:r w:rsidR="009969D8">
        <w:rPr>
          <w:rFonts w:eastAsia="Times New Roman" w:cs="Times New Roman"/>
          <w:color w:val="000000"/>
        </w:rPr>
        <w:t>0</w:t>
      </w:r>
      <w:r w:rsidR="00383DF9" w:rsidRPr="00F810D9">
        <w:rPr>
          <w:rFonts w:eastAsia="Times New Roman" w:cs="Times New Roman"/>
          <w:color w:val="000000"/>
        </w:rPr>
        <w:t xml:space="preserve"> p.m. –</w:t>
      </w:r>
      <w:r w:rsidR="00D424B9">
        <w:rPr>
          <w:rFonts w:eastAsia="Times New Roman" w:cs="Times New Roman"/>
          <w:color w:val="000000"/>
        </w:rPr>
        <w:t xml:space="preserve"> 8:</w:t>
      </w:r>
      <w:r w:rsidR="00C41E08">
        <w:rPr>
          <w:rFonts w:eastAsia="Times New Roman" w:cs="Times New Roman"/>
          <w:color w:val="000000"/>
        </w:rPr>
        <w:t>30</w:t>
      </w:r>
      <w:r w:rsidR="000440F4">
        <w:rPr>
          <w:rFonts w:eastAsia="Times New Roman" w:cs="Times New Roman"/>
          <w:color w:val="000000"/>
        </w:rPr>
        <w:t xml:space="preserve"> </w:t>
      </w:r>
      <w:r w:rsidR="00383DF9" w:rsidRPr="00F810D9">
        <w:rPr>
          <w:rFonts w:eastAsia="Times New Roman" w:cs="Times New Roman"/>
          <w:color w:val="000000"/>
        </w:rPr>
        <w:t>p.m.</w:t>
      </w:r>
    </w:p>
    <w:p w:rsidR="00F020D0" w:rsidRPr="00F810D9" w:rsidRDefault="00B07A76" w:rsidP="003C7C97">
      <w:pPr>
        <w:rPr>
          <w:rFonts w:eastAsia="Times New Roman" w:cs="Times New Roman"/>
          <w:color w:val="000000"/>
        </w:rPr>
      </w:pPr>
      <w:r>
        <w:rPr>
          <w:rFonts w:eastAsia="Times New Roman" w:cs="Times New Roman"/>
          <w:b/>
          <w:color w:val="000000"/>
        </w:rPr>
        <w:t>CHAIRPERSON</w:t>
      </w:r>
      <w:r w:rsidR="00F020D0" w:rsidRPr="00F810D9">
        <w:rPr>
          <w:rFonts w:eastAsia="Times New Roman" w:cs="Times New Roman"/>
          <w:b/>
          <w:color w:val="000000"/>
        </w:rPr>
        <w:t>:</w:t>
      </w:r>
      <w:r w:rsidR="00F020D0" w:rsidRPr="00C10AB1">
        <w:rPr>
          <w:rFonts w:eastAsia="Times New Roman" w:cs="Times New Roman"/>
          <w:color w:val="000000"/>
        </w:rPr>
        <w:t xml:space="preserve"> </w:t>
      </w:r>
      <w:r w:rsidR="00086334">
        <w:rPr>
          <w:rFonts w:eastAsia="Times New Roman" w:cs="Times New Roman"/>
          <w:color w:val="000000"/>
        </w:rPr>
        <w:t>David Rogers</w:t>
      </w:r>
    </w:p>
    <w:p w:rsidR="00C10AB1" w:rsidRDefault="00206A97" w:rsidP="003C7C97">
      <w:pPr>
        <w:rPr>
          <w:rFonts w:eastAsia="Times New Roman" w:cs="Times New Roman"/>
          <w:color w:val="000000"/>
        </w:rPr>
      </w:pPr>
      <w:r w:rsidRPr="00F810D9">
        <w:rPr>
          <w:rFonts w:eastAsia="Times New Roman" w:cs="Times New Roman"/>
          <w:b/>
          <w:color w:val="000000"/>
        </w:rPr>
        <w:t xml:space="preserve">VICE </w:t>
      </w:r>
      <w:r w:rsidR="00B07A76">
        <w:rPr>
          <w:rFonts w:eastAsia="Times New Roman" w:cs="Times New Roman"/>
          <w:b/>
          <w:color w:val="000000"/>
        </w:rPr>
        <w:t>CHAIRPERSON</w:t>
      </w:r>
      <w:r w:rsidR="007151D5" w:rsidRPr="00F810D9">
        <w:rPr>
          <w:rFonts w:eastAsia="Times New Roman" w:cs="Times New Roman"/>
          <w:b/>
          <w:color w:val="000000"/>
        </w:rPr>
        <w:t>:</w:t>
      </w:r>
      <w:r w:rsidR="007151D5" w:rsidRPr="00F810D9">
        <w:rPr>
          <w:rFonts w:eastAsia="Times New Roman" w:cs="Times New Roman"/>
          <w:color w:val="000000"/>
        </w:rPr>
        <w:t xml:space="preserve"> </w:t>
      </w:r>
      <w:r w:rsidR="00086334" w:rsidRPr="00086334">
        <w:rPr>
          <w:rFonts w:eastAsia="Times New Roman" w:cs="Times New Roman"/>
          <w:color w:val="000000"/>
        </w:rPr>
        <w:t xml:space="preserve">Roger </w:t>
      </w:r>
      <w:proofErr w:type="spellStart"/>
      <w:r w:rsidR="00086334" w:rsidRPr="00086334">
        <w:rPr>
          <w:rFonts w:eastAsia="Times New Roman" w:cs="Times New Roman"/>
          <w:color w:val="000000"/>
        </w:rPr>
        <w:t>Racette</w:t>
      </w:r>
      <w:proofErr w:type="spellEnd"/>
    </w:p>
    <w:p w:rsidR="007151D5" w:rsidRPr="00F810D9" w:rsidRDefault="007151D5" w:rsidP="003C7C97">
      <w:pPr>
        <w:rPr>
          <w:rFonts w:eastAsia="Times New Roman" w:cs="Times New Roman"/>
          <w:color w:val="000000"/>
        </w:rPr>
      </w:pPr>
      <w:r w:rsidRPr="00F810D9">
        <w:rPr>
          <w:rFonts w:eastAsia="Times New Roman" w:cs="Times New Roman"/>
          <w:b/>
          <w:color w:val="000000"/>
        </w:rPr>
        <w:t>MEMBERS:</w:t>
      </w:r>
      <w:r w:rsidR="00FD70B0">
        <w:rPr>
          <w:rFonts w:eastAsia="Times New Roman" w:cs="Times New Roman"/>
          <w:b/>
          <w:color w:val="000000"/>
        </w:rPr>
        <w:t xml:space="preserve"> </w:t>
      </w:r>
      <w:r w:rsidR="00FD70B0" w:rsidRPr="00FD70B0">
        <w:rPr>
          <w:rFonts w:eastAsia="Times New Roman" w:cs="Times New Roman"/>
          <w:color w:val="000000"/>
        </w:rPr>
        <w:t xml:space="preserve">Russell </w:t>
      </w:r>
      <w:proofErr w:type="spellStart"/>
      <w:r w:rsidR="00FD70B0" w:rsidRPr="00FD70B0">
        <w:rPr>
          <w:rFonts w:eastAsia="Times New Roman" w:cs="Times New Roman"/>
          <w:color w:val="000000"/>
        </w:rPr>
        <w:t>Galpin</w:t>
      </w:r>
      <w:proofErr w:type="spellEnd"/>
      <w:r w:rsidR="004768BE">
        <w:rPr>
          <w:rFonts w:eastAsia="Times New Roman" w:cs="Times New Roman"/>
          <w:color w:val="000000"/>
        </w:rPr>
        <w:t xml:space="preserve"> Dana Brien</w:t>
      </w:r>
      <w:r w:rsidR="00C10AB1">
        <w:rPr>
          <w:rFonts w:eastAsia="Times New Roman" w:cs="Times New Roman"/>
          <w:color w:val="000000"/>
        </w:rPr>
        <w:t xml:space="preserve"> and Nancy Torres</w:t>
      </w:r>
    </w:p>
    <w:p w:rsidR="00206A97" w:rsidRPr="00F810D9" w:rsidRDefault="007151D5" w:rsidP="003C7C97">
      <w:pPr>
        <w:rPr>
          <w:rFonts w:eastAsia="Times New Roman" w:cs="Times New Roman"/>
          <w:color w:val="000000"/>
        </w:rPr>
      </w:pPr>
      <w:r w:rsidRPr="00F810D9">
        <w:rPr>
          <w:rFonts w:eastAsia="Times New Roman" w:cs="Times New Roman"/>
          <w:b/>
          <w:color w:val="000000"/>
        </w:rPr>
        <w:t>PLANNING DIRECTOR:</w:t>
      </w:r>
      <w:r w:rsidRPr="00F810D9">
        <w:rPr>
          <w:rFonts w:eastAsia="Times New Roman" w:cs="Times New Roman"/>
          <w:color w:val="000000"/>
        </w:rPr>
        <w:t xml:space="preserve"> </w:t>
      </w:r>
      <w:r w:rsidR="00F020D0" w:rsidRPr="00F810D9">
        <w:rPr>
          <w:rFonts w:eastAsia="Times New Roman" w:cs="Times New Roman"/>
          <w:color w:val="000000"/>
        </w:rPr>
        <w:t>Robyn Payson</w:t>
      </w:r>
      <w:r w:rsidR="00190FF1" w:rsidRPr="00F810D9">
        <w:rPr>
          <w:rFonts w:eastAsia="Times New Roman" w:cs="Times New Roman"/>
          <w:color w:val="000000"/>
        </w:rPr>
        <w:t xml:space="preserve"> </w:t>
      </w:r>
    </w:p>
    <w:p w:rsidR="00206A97" w:rsidRPr="00F810D9" w:rsidRDefault="00AF6640" w:rsidP="003C7C97">
      <w:pPr>
        <w:rPr>
          <w:rFonts w:eastAsia="Times New Roman" w:cs="Times New Roman"/>
          <w:color w:val="000000"/>
        </w:rPr>
      </w:pPr>
      <w:r>
        <w:rPr>
          <w:rFonts w:eastAsia="Times New Roman" w:cs="Times New Roman"/>
          <w:b/>
          <w:color w:val="000000"/>
        </w:rPr>
        <w:t>ALTERNATES</w:t>
      </w:r>
      <w:r w:rsidR="00206A97" w:rsidRPr="00F810D9">
        <w:rPr>
          <w:rFonts w:eastAsia="Times New Roman" w:cs="Times New Roman"/>
          <w:b/>
          <w:color w:val="000000"/>
        </w:rPr>
        <w:t>:</w:t>
      </w:r>
      <w:r w:rsidR="00AE62DC" w:rsidRPr="009E16A3">
        <w:rPr>
          <w:rFonts w:eastAsia="Times New Roman" w:cs="Times New Roman"/>
          <w:color w:val="000000"/>
        </w:rPr>
        <w:t xml:space="preserve"> </w:t>
      </w:r>
      <w:r w:rsidR="00FE5BBC">
        <w:rPr>
          <w:rFonts w:eastAsia="Times New Roman" w:cs="Times New Roman"/>
          <w:color w:val="000000"/>
        </w:rPr>
        <w:t xml:space="preserve"> Larry Baker</w:t>
      </w:r>
      <w:r w:rsidR="00930749">
        <w:rPr>
          <w:rFonts w:eastAsia="Times New Roman" w:cs="Times New Roman"/>
          <w:color w:val="000000"/>
        </w:rPr>
        <w:t xml:space="preserve"> and John </w:t>
      </w:r>
      <w:proofErr w:type="spellStart"/>
      <w:r w:rsidR="00930749">
        <w:rPr>
          <w:rFonts w:eastAsia="Times New Roman" w:cs="Times New Roman"/>
          <w:color w:val="000000"/>
        </w:rPr>
        <w:t>Segedy</w:t>
      </w:r>
      <w:proofErr w:type="spellEnd"/>
    </w:p>
    <w:p w:rsidR="00CB1099" w:rsidRPr="00F810D9" w:rsidRDefault="006C231B" w:rsidP="003C7C97">
      <w:pPr>
        <w:pBdr>
          <w:bottom w:val="single" w:sz="12" w:space="1" w:color="auto"/>
        </w:pBdr>
        <w:rPr>
          <w:rFonts w:eastAsia="Times New Roman" w:cs="Times New Roman"/>
          <w:b/>
          <w:color w:val="000000"/>
        </w:rPr>
      </w:pPr>
      <w:r>
        <w:rPr>
          <w:rFonts w:eastAsia="Times New Roman" w:cs="Times New Roman"/>
          <w:b/>
          <w:color w:val="000000"/>
        </w:rPr>
        <w:t>ABSENT</w:t>
      </w:r>
      <w:r w:rsidR="00E352ED" w:rsidRPr="00F810D9">
        <w:rPr>
          <w:rFonts w:eastAsia="Times New Roman" w:cs="Times New Roman"/>
          <w:b/>
          <w:color w:val="000000"/>
        </w:rPr>
        <w:t>:</w:t>
      </w:r>
      <w:r w:rsidR="00E352ED" w:rsidRPr="00F810D9">
        <w:rPr>
          <w:rFonts w:eastAsia="Times New Roman" w:cs="Times New Roman"/>
          <w:color w:val="000000"/>
        </w:rPr>
        <w:t xml:space="preserve"> </w:t>
      </w:r>
      <w:r w:rsidR="00086334">
        <w:rPr>
          <w:rFonts w:eastAsia="Times New Roman" w:cs="Times New Roman"/>
          <w:color w:val="000000"/>
        </w:rPr>
        <w:t xml:space="preserve"> </w:t>
      </w:r>
      <w:r w:rsidR="00C41E08">
        <w:rPr>
          <w:rFonts w:eastAsia="Times New Roman" w:cs="Times New Roman"/>
          <w:color w:val="000000"/>
        </w:rPr>
        <w:t xml:space="preserve">Russ </w:t>
      </w:r>
      <w:proofErr w:type="spellStart"/>
      <w:r w:rsidR="00C41E08">
        <w:rPr>
          <w:rFonts w:eastAsia="Times New Roman" w:cs="Times New Roman"/>
          <w:color w:val="000000"/>
        </w:rPr>
        <w:t>Galpin</w:t>
      </w:r>
      <w:proofErr w:type="spellEnd"/>
      <w:r w:rsidR="00C41E08">
        <w:rPr>
          <w:rFonts w:eastAsia="Times New Roman" w:cs="Times New Roman"/>
          <w:color w:val="000000"/>
        </w:rPr>
        <w:t>, David Rogers</w:t>
      </w:r>
    </w:p>
    <w:p w:rsidR="00EA34F4" w:rsidRDefault="00EA34F4" w:rsidP="003C7C97">
      <w:pPr>
        <w:rPr>
          <w:rFonts w:eastAsia="Times New Roman" w:cs="Times New Roman"/>
          <w:b/>
          <w:color w:val="000000"/>
        </w:rPr>
      </w:pPr>
    </w:p>
    <w:p w:rsidR="00A24F04" w:rsidRDefault="009969D8" w:rsidP="003C7C97">
      <w:pPr>
        <w:rPr>
          <w:rFonts w:eastAsia="Times New Roman" w:cs="Times New Roman"/>
          <w:color w:val="000000"/>
        </w:rPr>
      </w:pPr>
      <w:r w:rsidRPr="00EA34F4">
        <w:rPr>
          <w:rFonts w:eastAsia="Times New Roman" w:cs="Times New Roman"/>
          <w:b/>
          <w:color w:val="000000"/>
          <w:sz w:val="28"/>
          <w:szCs w:val="28"/>
        </w:rPr>
        <w:t>Present</w:t>
      </w:r>
      <w:r>
        <w:rPr>
          <w:rFonts w:eastAsia="Times New Roman" w:cs="Times New Roman"/>
          <w:b/>
          <w:color w:val="000000"/>
        </w:rPr>
        <w:t>:</w:t>
      </w:r>
      <w:r w:rsidR="00EA34F4">
        <w:rPr>
          <w:rFonts w:eastAsia="Times New Roman" w:cs="Times New Roman"/>
          <w:b/>
          <w:color w:val="000000"/>
        </w:rPr>
        <w:t xml:space="preserve"> </w:t>
      </w:r>
      <w:r w:rsidR="00064E40">
        <w:rPr>
          <w:rFonts w:eastAsia="Times New Roman" w:cs="Times New Roman"/>
          <w:b/>
          <w:color w:val="000000"/>
        </w:rPr>
        <w:t xml:space="preserve"> </w:t>
      </w:r>
      <w:r w:rsidR="004E3ABB" w:rsidRPr="000440F4">
        <w:rPr>
          <w:rFonts w:eastAsia="Times New Roman" w:cs="Times New Roman"/>
          <w:color w:val="000000"/>
        </w:rPr>
        <w:t>Dana Brien</w:t>
      </w:r>
      <w:r w:rsidR="004E3ABB">
        <w:rPr>
          <w:rFonts w:eastAsia="Times New Roman" w:cs="Times New Roman"/>
          <w:color w:val="000000"/>
        </w:rPr>
        <w:t>, N</w:t>
      </w:r>
      <w:r w:rsidR="00206796">
        <w:rPr>
          <w:rFonts w:eastAsia="Times New Roman" w:cs="Times New Roman"/>
          <w:color w:val="000000"/>
        </w:rPr>
        <w:t>ancy Torres</w:t>
      </w:r>
      <w:r w:rsidR="000440F4" w:rsidRPr="000440F4">
        <w:rPr>
          <w:rFonts w:eastAsia="Times New Roman" w:cs="Times New Roman"/>
          <w:color w:val="000000"/>
        </w:rPr>
        <w:t xml:space="preserve">, Roger </w:t>
      </w:r>
      <w:proofErr w:type="spellStart"/>
      <w:r w:rsidR="00C41E08">
        <w:rPr>
          <w:rFonts w:eastAsia="Times New Roman" w:cs="Times New Roman"/>
          <w:color w:val="000000"/>
        </w:rPr>
        <w:t>Racette</w:t>
      </w:r>
      <w:proofErr w:type="spellEnd"/>
      <w:r w:rsidR="00C41E08">
        <w:rPr>
          <w:rFonts w:eastAsia="Times New Roman" w:cs="Times New Roman"/>
          <w:color w:val="000000"/>
        </w:rPr>
        <w:t>,</w:t>
      </w:r>
      <w:r w:rsidR="00A24F04">
        <w:rPr>
          <w:rFonts w:eastAsia="Times New Roman" w:cs="Times New Roman"/>
          <w:color w:val="000000"/>
        </w:rPr>
        <w:t xml:space="preserve"> </w:t>
      </w:r>
      <w:r w:rsidR="00A24F04" w:rsidRPr="00A24F04">
        <w:rPr>
          <w:rFonts w:eastAsia="Times New Roman" w:cs="Times New Roman"/>
          <w:color w:val="000000"/>
        </w:rPr>
        <w:t>John</w:t>
      </w:r>
      <w:r w:rsidR="00064E40">
        <w:rPr>
          <w:rFonts w:eastAsia="Times New Roman" w:cs="Times New Roman"/>
          <w:color w:val="000000"/>
        </w:rPr>
        <w:t xml:space="preserve"> </w:t>
      </w:r>
      <w:proofErr w:type="spellStart"/>
      <w:r w:rsidR="00C41E08">
        <w:rPr>
          <w:rFonts w:eastAsia="Times New Roman" w:cs="Times New Roman"/>
          <w:color w:val="000000"/>
        </w:rPr>
        <w:t>Segedy</w:t>
      </w:r>
      <w:proofErr w:type="spellEnd"/>
      <w:r w:rsidR="00C41E08">
        <w:rPr>
          <w:rFonts w:eastAsia="Times New Roman" w:cs="Times New Roman"/>
          <w:color w:val="000000"/>
        </w:rPr>
        <w:t>,</w:t>
      </w:r>
      <w:r w:rsidR="00C41E08" w:rsidRPr="00A24F04">
        <w:rPr>
          <w:rFonts w:eastAsia="Times New Roman" w:cs="Times New Roman"/>
          <w:color w:val="000000"/>
        </w:rPr>
        <w:t xml:space="preserve"> </w:t>
      </w:r>
      <w:r w:rsidR="00C41E08">
        <w:rPr>
          <w:rFonts w:eastAsia="Times New Roman" w:cs="Times New Roman"/>
          <w:color w:val="000000"/>
        </w:rPr>
        <w:t xml:space="preserve">Larry Baker, </w:t>
      </w:r>
      <w:r w:rsidR="00A24F04" w:rsidRPr="008E2F69">
        <w:rPr>
          <w:rFonts w:eastAsia="Times New Roman" w:cs="Times New Roman"/>
          <w:color w:val="000000"/>
        </w:rPr>
        <w:t>Robyn</w:t>
      </w:r>
      <w:r w:rsidR="001878EF">
        <w:rPr>
          <w:rFonts w:eastAsia="Times New Roman" w:cs="Times New Roman"/>
          <w:color w:val="000000"/>
        </w:rPr>
        <w:t xml:space="preserve"> Payson, </w:t>
      </w:r>
    </w:p>
    <w:p w:rsidR="00C41E08" w:rsidRDefault="00C41E08" w:rsidP="003C7C97">
      <w:pPr>
        <w:rPr>
          <w:rFonts w:eastAsia="Times New Roman" w:cs="Times New Roman"/>
          <w:color w:val="000000"/>
        </w:rPr>
      </w:pPr>
    </w:p>
    <w:p w:rsidR="0065421A" w:rsidRDefault="00C1719F" w:rsidP="003C7C97">
      <w:pPr>
        <w:rPr>
          <w:rFonts w:eastAsia="Times New Roman" w:cs="Times New Roman"/>
          <w:color w:val="000000"/>
        </w:rPr>
      </w:pPr>
      <w:r>
        <w:rPr>
          <w:rFonts w:eastAsia="Times New Roman" w:cs="Times New Roman"/>
          <w:color w:val="000000"/>
        </w:rPr>
        <w:t xml:space="preserve">Also Present:  </w:t>
      </w:r>
      <w:r w:rsidR="00C41E08">
        <w:rPr>
          <w:rFonts w:eastAsia="Times New Roman" w:cs="Times New Roman"/>
          <w:color w:val="000000"/>
        </w:rPr>
        <w:t>Scott &amp; Cathy Bennett</w:t>
      </w:r>
      <w:r w:rsidR="00527A28">
        <w:rPr>
          <w:rFonts w:eastAsia="Times New Roman" w:cs="Times New Roman"/>
          <w:color w:val="000000"/>
        </w:rPr>
        <w:t xml:space="preserve">, </w:t>
      </w:r>
      <w:r w:rsidR="00C41E08">
        <w:rPr>
          <w:rFonts w:eastAsia="Times New Roman" w:cs="Times New Roman"/>
          <w:color w:val="000000"/>
        </w:rPr>
        <w:t xml:space="preserve">Arthur </w:t>
      </w:r>
      <w:proofErr w:type="spellStart"/>
      <w:r w:rsidR="00C41E08">
        <w:rPr>
          <w:rFonts w:eastAsia="Times New Roman" w:cs="Times New Roman"/>
          <w:color w:val="000000"/>
        </w:rPr>
        <w:t>Siciliano</w:t>
      </w:r>
      <w:proofErr w:type="spellEnd"/>
      <w:r w:rsidR="00C41E08">
        <w:rPr>
          <w:rFonts w:eastAsia="Times New Roman" w:cs="Times New Roman"/>
          <w:color w:val="000000"/>
        </w:rPr>
        <w:t xml:space="preserve">, Jr., Paulette &amp; Robert </w:t>
      </w:r>
      <w:proofErr w:type="spellStart"/>
      <w:r w:rsidR="00C41E08">
        <w:rPr>
          <w:rFonts w:eastAsia="Times New Roman" w:cs="Times New Roman"/>
          <w:color w:val="000000"/>
        </w:rPr>
        <w:t>Lamacchia</w:t>
      </w:r>
      <w:proofErr w:type="spellEnd"/>
    </w:p>
    <w:p w:rsidR="00527A28" w:rsidRDefault="00527A28" w:rsidP="003C7C97">
      <w:pPr>
        <w:rPr>
          <w:rFonts w:eastAsia="Times New Roman" w:cs="Times New Roman"/>
          <w:color w:val="000000"/>
        </w:rPr>
      </w:pPr>
    </w:p>
    <w:p w:rsidR="00BB2CA3" w:rsidRDefault="00501E68" w:rsidP="003C7C97">
      <w:pPr>
        <w:rPr>
          <w:rFonts w:eastAsia="Times New Roman" w:cs="Times New Roman"/>
          <w:b/>
          <w:bCs/>
          <w:color w:val="000000"/>
        </w:rPr>
      </w:pPr>
      <w:r>
        <w:rPr>
          <w:rFonts w:eastAsia="Times New Roman" w:cs="Times New Roman"/>
          <w:color w:val="000000"/>
        </w:rPr>
        <w:t xml:space="preserve"> </w:t>
      </w:r>
      <w:r w:rsidR="006A3B69" w:rsidRPr="00F810D9">
        <w:rPr>
          <w:rFonts w:eastAsia="Times New Roman" w:cs="Times New Roman"/>
          <w:b/>
          <w:bCs/>
          <w:color w:val="000000"/>
        </w:rPr>
        <w:t>CALL</w:t>
      </w:r>
      <w:r w:rsidR="008A6057" w:rsidRPr="00F810D9">
        <w:rPr>
          <w:rFonts w:eastAsia="Times New Roman" w:cs="Times New Roman"/>
          <w:b/>
          <w:bCs/>
          <w:color w:val="000000"/>
        </w:rPr>
        <w:t xml:space="preserve"> </w:t>
      </w:r>
      <w:r w:rsidR="008A4289">
        <w:rPr>
          <w:rFonts w:eastAsia="Times New Roman" w:cs="Times New Roman"/>
          <w:b/>
          <w:bCs/>
          <w:color w:val="000000"/>
        </w:rPr>
        <w:t>TO</w:t>
      </w:r>
      <w:r w:rsidR="006A3B69" w:rsidRPr="00F810D9">
        <w:rPr>
          <w:rFonts w:eastAsia="Times New Roman" w:cs="Times New Roman"/>
          <w:b/>
          <w:bCs/>
          <w:color w:val="000000"/>
        </w:rPr>
        <w:t xml:space="preserve"> ORDER</w:t>
      </w:r>
      <w:r w:rsidR="00652E77" w:rsidRPr="00F810D9">
        <w:rPr>
          <w:rFonts w:eastAsia="Times New Roman" w:cs="Times New Roman"/>
          <w:b/>
          <w:bCs/>
          <w:color w:val="000000"/>
        </w:rPr>
        <w:t>:</w:t>
      </w:r>
    </w:p>
    <w:p w:rsidR="008A4289" w:rsidRPr="008A4289" w:rsidRDefault="008A4289" w:rsidP="003C7C97">
      <w:pPr>
        <w:rPr>
          <w:rFonts w:eastAsia="Times New Roman" w:cs="Times New Roman"/>
          <w:color w:val="000000"/>
        </w:rPr>
      </w:pPr>
    </w:p>
    <w:p w:rsidR="00FE7ADC" w:rsidRDefault="001F34B1" w:rsidP="00FE7ADC">
      <w:pPr>
        <w:rPr>
          <w:rFonts w:eastAsia="Times New Roman" w:cs="Times New Roman"/>
          <w:bCs/>
          <w:color w:val="000000"/>
        </w:rPr>
      </w:pPr>
      <w:r>
        <w:rPr>
          <w:rFonts w:eastAsia="Times New Roman" w:cs="Times New Roman"/>
          <w:bCs/>
          <w:color w:val="000000"/>
        </w:rPr>
        <w:t xml:space="preserve">Vice Chairman </w:t>
      </w:r>
      <w:proofErr w:type="spellStart"/>
      <w:r>
        <w:rPr>
          <w:rFonts w:eastAsia="Times New Roman" w:cs="Times New Roman"/>
          <w:bCs/>
          <w:color w:val="000000"/>
        </w:rPr>
        <w:t>Racette</w:t>
      </w:r>
      <w:proofErr w:type="spellEnd"/>
      <w:r w:rsidR="00C10AB1">
        <w:rPr>
          <w:rFonts w:eastAsia="Times New Roman" w:cs="Times New Roman"/>
          <w:bCs/>
          <w:color w:val="000000"/>
        </w:rPr>
        <w:t xml:space="preserve"> </w:t>
      </w:r>
      <w:r w:rsidR="00383DF9" w:rsidRPr="00F810D9">
        <w:rPr>
          <w:rFonts w:eastAsia="Times New Roman" w:cs="Times New Roman"/>
          <w:bCs/>
          <w:color w:val="000000"/>
        </w:rPr>
        <w:t>ca</w:t>
      </w:r>
      <w:r w:rsidR="00F376CB" w:rsidRPr="00F810D9">
        <w:rPr>
          <w:rFonts w:eastAsia="Times New Roman" w:cs="Times New Roman"/>
          <w:bCs/>
          <w:color w:val="000000"/>
        </w:rPr>
        <w:t>lled the</w:t>
      </w:r>
      <w:r w:rsidR="00826107">
        <w:rPr>
          <w:rFonts w:eastAsia="Times New Roman" w:cs="Times New Roman"/>
          <w:bCs/>
          <w:color w:val="000000"/>
        </w:rPr>
        <w:t xml:space="preserve"> meeting to order at </w:t>
      </w:r>
      <w:r w:rsidR="009969D8">
        <w:rPr>
          <w:rFonts w:eastAsia="Times New Roman" w:cs="Times New Roman"/>
          <w:bCs/>
          <w:color w:val="000000"/>
        </w:rPr>
        <w:t>7:</w:t>
      </w:r>
      <w:r w:rsidR="0065421A">
        <w:rPr>
          <w:rFonts w:eastAsia="Times New Roman" w:cs="Times New Roman"/>
          <w:bCs/>
          <w:color w:val="000000"/>
        </w:rPr>
        <w:t>0</w:t>
      </w:r>
      <w:r w:rsidR="009969D8">
        <w:rPr>
          <w:rFonts w:eastAsia="Times New Roman" w:cs="Times New Roman"/>
          <w:bCs/>
          <w:color w:val="000000"/>
        </w:rPr>
        <w:t>0</w:t>
      </w:r>
      <w:r w:rsidR="00383DF9" w:rsidRPr="00F810D9">
        <w:rPr>
          <w:rFonts w:eastAsia="Times New Roman" w:cs="Times New Roman"/>
          <w:bCs/>
          <w:color w:val="000000"/>
        </w:rPr>
        <w:t xml:space="preserve"> p.m.</w:t>
      </w:r>
      <w:r>
        <w:rPr>
          <w:rFonts w:eastAsia="Times New Roman" w:cs="Times New Roman"/>
          <w:bCs/>
          <w:color w:val="000000"/>
        </w:rPr>
        <w:t xml:space="preserve"> </w:t>
      </w:r>
      <w:r w:rsidR="00FE7ADC">
        <w:rPr>
          <w:rFonts w:eastAsia="Times New Roman" w:cs="Times New Roman"/>
          <w:bCs/>
          <w:color w:val="000000"/>
        </w:rPr>
        <w:t xml:space="preserve">Vice Chairman </w:t>
      </w:r>
      <w:proofErr w:type="spellStart"/>
      <w:r w:rsidR="00FE7ADC">
        <w:rPr>
          <w:rFonts w:eastAsia="Times New Roman" w:cs="Times New Roman"/>
          <w:bCs/>
          <w:color w:val="000000"/>
        </w:rPr>
        <w:t>Racette</w:t>
      </w:r>
      <w:proofErr w:type="spellEnd"/>
      <w:r w:rsidR="00FE7ADC">
        <w:rPr>
          <w:rFonts w:eastAsia="Times New Roman" w:cs="Times New Roman"/>
          <w:bCs/>
          <w:color w:val="000000"/>
        </w:rPr>
        <w:t xml:space="preserve"> appointed Mr. Baker and Mr. </w:t>
      </w:r>
      <w:proofErr w:type="spellStart"/>
      <w:r w:rsidR="00FE7ADC">
        <w:rPr>
          <w:rFonts w:eastAsia="Times New Roman" w:cs="Times New Roman"/>
          <w:bCs/>
          <w:color w:val="000000"/>
        </w:rPr>
        <w:t>Segedy</w:t>
      </w:r>
      <w:proofErr w:type="spellEnd"/>
      <w:r w:rsidR="00FE7ADC">
        <w:rPr>
          <w:rFonts w:eastAsia="Times New Roman" w:cs="Times New Roman"/>
          <w:bCs/>
          <w:color w:val="000000"/>
        </w:rPr>
        <w:t xml:space="preserve"> to vote since two regular members were absent.</w:t>
      </w:r>
    </w:p>
    <w:p w:rsidR="00FE7ADC" w:rsidRDefault="00FE7ADC" w:rsidP="00FE7ADC">
      <w:pPr>
        <w:rPr>
          <w:rFonts w:eastAsia="Times New Roman" w:cs="Times New Roman"/>
          <w:bCs/>
          <w:color w:val="000000"/>
        </w:rPr>
      </w:pPr>
    </w:p>
    <w:p w:rsidR="00FE7ADC" w:rsidRPr="00FE7ADC" w:rsidRDefault="00FE7ADC" w:rsidP="00FE7ADC">
      <w:pPr>
        <w:rPr>
          <w:rFonts w:eastAsia="Times New Roman" w:cs="Times New Roman"/>
          <w:b/>
          <w:bCs/>
          <w:color w:val="000000"/>
        </w:rPr>
      </w:pPr>
      <w:r w:rsidRPr="00FE7ADC">
        <w:rPr>
          <w:rFonts w:eastAsia="Times New Roman" w:cs="Times New Roman"/>
          <w:b/>
          <w:bCs/>
          <w:color w:val="000000"/>
        </w:rPr>
        <w:t>MEETING MINUTES</w:t>
      </w:r>
    </w:p>
    <w:p w:rsidR="00FE7ADC" w:rsidRDefault="00FE7ADC" w:rsidP="00FE7ADC">
      <w:pPr>
        <w:rPr>
          <w:rFonts w:eastAsia="Times New Roman" w:cs="Times New Roman"/>
          <w:bCs/>
          <w:color w:val="000000"/>
        </w:rPr>
      </w:pPr>
      <w:r>
        <w:rPr>
          <w:rFonts w:eastAsia="Times New Roman" w:cs="Times New Roman"/>
          <w:bCs/>
          <w:color w:val="000000"/>
        </w:rPr>
        <w:t>01/14/2019</w:t>
      </w:r>
    </w:p>
    <w:p w:rsidR="00FE7ADC" w:rsidRDefault="00FE7ADC" w:rsidP="00FE7ADC">
      <w:pPr>
        <w:rPr>
          <w:rFonts w:eastAsia="Times New Roman" w:cs="Times New Roman"/>
          <w:bCs/>
          <w:color w:val="000000"/>
        </w:rPr>
      </w:pPr>
    </w:p>
    <w:p w:rsidR="00FE7ADC" w:rsidRDefault="00FE7ADC" w:rsidP="00FE7ADC">
      <w:pPr>
        <w:rPr>
          <w:rFonts w:eastAsia="Times New Roman" w:cs="Times New Roman"/>
          <w:bCs/>
          <w:color w:val="000000"/>
        </w:rPr>
      </w:pPr>
      <w:r>
        <w:rPr>
          <w:rFonts w:eastAsia="Times New Roman" w:cs="Times New Roman"/>
          <w:bCs/>
          <w:color w:val="000000"/>
        </w:rPr>
        <w:t xml:space="preserve">Mr. </w:t>
      </w:r>
      <w:proofErr w:type="spellStart"/>
      <w:r>
        <w:rPr>
          <w:rFonts w:eastAsia="Times New Roman" w:cs="Times New Roman"/>
          <w:bCs/>
          <w:color w:val="000000"/>
        </w:rPr>
        <w:t>Segedy</w:t>
      </w:r>
      <w:proofErr w:type="spellEnd"/>
      <w:r>
        <w:rPr>
          <w:rFonts w:eastAsia="Times New Roman" w:cs="Times New Roman"/>
          <w:bCs/>
          <w:color w:val="000000"/>
        </w:rPr>
        <w:t xml:space="preserve"> made a motion to delay the minutes until after, seconded by Mrs. Brien.  The motion passed unanimously.</w:t>
      </w:r>
    </w:p>
    <w:p w:rsidR="00FE7ADC" w:rsidRDefault="00FE7ADC" w:rsidP="00FE7ADC">
      <w:pPr>
        <w:rPr>
          <w:rFonts w:eastAsia="Times New Roman" w:cs="Times New Roman"/>
          <w:bCs/>
          <w:color w:val="000000"/>
        </w:rPr>
      </w:pPr>
    </w:p>
    <w:p w:rsidR="00FE7ADC" w:rsidRDefault="00FE7ADC" w:rsidP="00FE7ADC">
      <w:pPr>
        <w:rPr>
          <w:rFonts w:eastAsia="Times New Roman" w:cs="Times New Roman"/>
          <w:b/>
          <w:bCs/>
          <w:color w:val="000000"/>
        </w:rPr>
      </w:pPr>
      <w:r w:rsidRPr="00FE7ADC">
        <w:rPr>
          <w:rFonts w:eastAsia="Times New Roman" w:cs="Times New Roman"/>
          <w:b/>
          <w:bCs/>
          <w:color w:val="000000"/>
        </w:rPr>
        <w:t>PUBLIC HEARINGS</w:t>
      </w:r>
    </w:p>
    <w:p w:rsidR="00FE7ADC" w:rsidRDefault="00FE7ADC" w:rsidP="00FE7ADC">
      <w:pPr>
        <w:rPr>
          <w:rFonts w:eastAsia="Times New Roman" w:cs="Times New Roman"/>
          <w:b/>
          <w:bCs/>
          <w:color w:val="000000"/>
        </w:rPr>
      </w:pPr>
      <w:r>
        <w:rPr>
          <w:rFonts w:eastAsia="Times New Roman" w:cs="Times New Roman"/>
          <w:b/>
          <w:bCs/>
          <w:color w:val="000000"/>
        </w:rPr>
        <w:t>Variance from Setback Requirements</w:t>
      </w:r>
    </w:p>
    <w:p w:rsidR="00FE7ADC" w:rsidRDefault="00FE7ADC" w:rsidP="00FE7ADC">
      <w:pPr>
        <w:rPr>
          <w:rFonts w:eastAsia="Times New Roman" w:cs="Times New Roman"/>
          <w:b/>
          <w:bCs/>
          <w:color w:val="000000"/>
        </w:rPr>
      </w:pPr>
      <w:r>
        <w:rPr>
          <w:rFonts w:eastAsia="Times New Roman" w:cs="Times New Roman"/>
          <w:b/>
          <w:bCs/>
          <w:color w:val="000000"/>
        </w:rPr>
        <w:t xml:space="preserve">Robert &amp; Paulette </w:t>
      </w:r>
      <w:proofErr w:type="spellStart"/>
      <w:r>
        <w:rPr>
          <w:rFonts w:eastAsia="Times New Roman" w:cs="Times New Roman"/>
          <w:b/>
          <w:bCs/>
          <w:color w:val="000000"/>
        </w:rPr>
        <w:t>LaMacchia</w:t>
      </w:r>
      <w:proofErr w:type="spellEnd"/>
    </w:p>
    <w:p w:rsidR="00FE7ADC" w:rsidRDefault="00FE7ADC" w:rsidP="00FE7ADC">
      <w:pPr>
        <w:rPr>
          <w:rFonts w:eastAsia="Times New Roman" w:cs="Times New Roman"/>
          <w:b/>
          <w:bCs/>
          <w:color w:val="000000"/>
        </w:rPr>
      </w:pPr>
      <w:r>
        <w:rPr>
          <w:rFonts w:eastAsia="Times New Roman" w:cs="Times New Roman"/>
          <w:b/>
          <w:bCs/>
          <w:color w:val="000000"/>
        </w:rPr>
        <w:t>59 Marina Road (Map 19, Lot 23)</w:t>
      </w:r>
    </w:p>
    <w:p w:rsidR="00FE7ADC" w:rsidRDefault="00FE7ADC" w:rsidP="00FE7ADC">
      <w:pPr>
        <w:rPr>
          <w:rFonts w:eastAsia="Times New Roman" w:cs="Times New Roman"/>
          <w:b/>
          <w:bCs/>
          <w:color w:val="000000"/>
        </w:rPr>
      </w:pPr>
    </w:p>
    <w:p w:rsidR="00FE7ADC" w:rsidRDefault="00C539A2" w:rsidP="00FE7ADC">
      <w:pPr>
        <w:rPr>
          <w:rFonts w:eastAsia="Times New Roman" w:cs="Times New Roman"/>
          <w:bCs/>
          <w:color w:val="000000"/>
        </w:rPr>
      </w:pPr>
      <w:r w:rsidRPr="00C539A2">
        <w:rPr>
          <w:rFonts w:eastAsia="Times New Roman" w:cs="Times New Roman"/>
          <w:bCs/>
          <w:color w:val="000000"/>
        </w:rPr>
        <w:t xml:space="preserve">The </w:t>
      </w:r>
      <w:proofErr w:type="spellStart"/>
      <w:r w:rsidRPr="00C539A2">
        <w:rPr>
          <w:rFonts w:eastAsia="Times New Roman" w:cs="Times New Roman"/>
          <w:bCs/>
          <w:color w:val="000000"/>
        </w:rPr>
        <w:t>LaMacchia’s</w:t>
      </w:r>
      <w:proofErr w:type="spellEnd"/>
      <w:r w:rsidRPr="00C539A2">
        <w:rPr>
          <w:rFonts w:eastAsia="Times New Roman" w:cs="Times New Roman"/>
          <w:bCs/>
          <w:color w:val="000000"/>
        </w:rPr>
        <w:t xml:space="preserve"> are requesting</w:t>
      </w:r>
      <w:r>
        <w:rPr>
          <w:rFonts w:eastAsia="Times New Roman" w:cs="Times New Roman"/>
          <w:bCs/>
          <w:color w:val="000000"/>
        </w:rPr>
        <w:t xml:space="preserve"> that the Board of Adjustment grant a variance from Hillsborough Zoning Ordinance Sections 229 Table 3 and 229-36 in order to permit the demolition of two non-conforming structures and reconstruct one year round home 28’ x 36’ with a 12’ x 28’ deck.  Mrs. Payson stated that she received five letters of support from abutters.</w:t>
      </w:r>
    </w:p>
    <w:p w:rsidR="00C539A2" w:rsidRDefault="00C539A2" w:rsidP="00FE7ADC">
      <w:pPr>
        <w:rPr>
          <w:rFonts w:eastAsia="Times New Roman" w:cs="Times New Roman"/>
          <w:bCs/>
          <w:color w:val="000000"/>
        </w:rPr>
      </w:pPr>
    </w:p>
    <w:p w:rsidR="00C539A2" w:rsidRDefault="00C539A2" w:rsidP="00FE7ADC">
      <w:pPr>
        <w:rPr>
          <w:rFonts w:eastAsia="Times New Roman" w:cs="Times New Roman"/>
          <w:bCs/>
          <w:color w:val="000000"/>
        </w:rPr>
      </w:pPr>
      <w:r>
        <w:rPr>
          <w:rFonts w:eastAsia="Times New Roman" w:cs="Times New Roman"/>
          <w:bCs/>
          <w:color w:val="000000"/>
        </w:rPr>
        <w:t>Criteria:</w:t>
      </w:r>
    </w:p>
    <w:p w:rsidR="00C539A2" w:rsidRDefault="00C539A2" w:rsidP="00FE7ADC">
      <w:pPr>
        <w:rPr>
          <w:rFonts w:eastAsia="Times New Roman" w:cs="Times New Roman"/>
          <w:bCs/>
          <w:color w:val="000000"/>
        </w:rPr>
      </w:pPr>
      <w:r>
        <w:rPr>
          <w:rFonts w:eastAsia="Times New Roman" w:cs="Times New Roman"/>
          <w:bCs/>
          <w:color w:val="000000"/>
        </w:rPr>
        <w:t xml:space="preserve">2A.  Granting the proposed Variance will not be contrary to the public interest because:  Mrs. </w:t>
      </w:r>
      <w:proofErr w:type="spellStart"/>
      <w:r>
        <w:rPr>
          <w:rFonts w:eastAsia="Times New Roman" w:cs="Times New Roman"/>
          <w:bCs/>
          <w:color w:val="000000"/>
        </w:rPr>
        <w:t>LaMacchia</w:t>
      </w:r>
      <w:proofErr w:type="spellEnd"/>
      <w:r>
        <w:rPr>
          <w:rFonts w:eastAsia="Times New Roman" w:cs="Times New Roman"/>
          <w:bCs/>
          <w:color w:val="000000"/>
        </w:rPr>
        <w:t xml:space="preserve"> stated both existing structures are non-conforming.  The structure closest to the water is 50 feet away and very close to the side property.  They would like to raze the two buildings and rebuild further away from the water and </w:t>
      </w:r>
      <w:r w:rsidR="00914186">
        <w:rPr>
          <w:rFonts w:eastAsia="Times New Roman" w:cs="Times New Roman"/>
          <w:bCs/>
          <w:color w:val="000000"/>
        </w:rPr>
        <w:t xml:space="preserve">side property.  Marina Road runs through the middle </w:t>
      </w:r>
      <w:r w:rsidR="00914186">
        <w:rPr>
          <w:rFonts w:eastAsia="Times New Roman" w:cs="Times New Roman"/>
          <w:bCs/>
          <w:color w:val="000000"/>
        </w:rPr>
        <w:lastRenderedPageBreak/>
        <w:t xml:space="preserve">of the property.  They will be 2 or 3 feet short on the side and the deck would be at the 50-foot mark.  With the positioning of the septic, well, and topography, the engineers felt the positioning of the proposed building would be best.  </w:t>
      </w:r>
      <w:r w:rsidR="00FF6D56">
        <w:rPr>
          <w:rFonts w:eastAsia="Times New Roman" w:cs="Times New Roman"/>
          <w:bCs/>
          <w:color w:val="000000"/>
        </w:rPr>
        <w:t xml:space="preserve">The State has approved the proposed structure and placement.  </w:t>
      </w:r>
    </w:p>
    <w:p w:rsidR="00FF6D56" w:rsidRDefault="00FF6D56" w:rsidP="00FE7ADC">
      <w:pPr>
        <w:rPr>
          <w:rFonts w:eastAsia="Times New Roman" w:cs="Times New Roman"/>
          <w:bCs/>
          <w:color w:val="000000"/>
        </w:rPr>
      </w:pPr>
    </w:p>
    <w:p w:rsidR="00FF6D56" w:rsidRDefault="00FF6D56" w:rsidP="00FE7ADC">
      <w:pPr>
        <w:rPr>
          <w:rFonts w:eastAsia="Times New Roman" w:cs="Times New Roman"/>
          <w:bCs/>
          <w:color w:val="000000"/>
        </w:rPr>
      </w:pPr>
      <w:r>
        <w:rPr>
          <w:rFonts w:eastAsia="Times New Roman" w:cs="Times New Roman"/>
          <w:bCs/>
          <w:color w:val="000000"/>
        </w:rPr>
        <w:t>2B:  Granting of the proposed Variance will observe the spirit of the Hillsborough Zoning Ordinance because:  Basically the proposed project would remove an eyesore.  The proposed project would make a non-conforming lot more conforming.  This lot has more trees than other lots and the</w:t>
      </w:r>
      <w:r w:rsidR="004024B3">
        <w:rPr>
          <w:rFonts w:eastAsia="Times New Roman" w:cs="Times New Roman"/>
          <w:bCs/>
          <w:color w:val="000000"/>
        </w:rPr>
        <w:t xml:space="preserve"> new structure will be further away from the water than other homes in the area.  </w:t>
      </w:r>
    </w:p>
    <w:p w:rsidR="004024B3" w:rsidRDefault="004024B3" w:rsidP="00FE7ADC">
      <w:pPr>
        <w:rPr>
          <w:rFonts w:eastAsia="Times New Roman" w:cs="Times New Roman"/>
          <w:bCs/>
          <w:color w:val="000000"/>
        </w:rPr>
      </w:pPr>
    </w:p>
    <w:p w:rsidR="004024B3" w:rsidRDefault="004024B3" w:rsidP="00FE7ADC">
      <w:pPr>
        <w:rPr>
          <w:rFonts w:eastAsia="Times New Roman" w:cs="Times New Roman"/>
          <w:bCs/>
          <w:color w:val="000000"/>
        </w:rPr>
      </w:pPr>
      <w:r>
        <w:rPr>
          <w:rFonts w:eastAsia="Times New Roman" w:cs="Times New Roman"/>
          <w:bCs/>
          <w:color w:val="000000"/>
        </w:rPr>
        <w:t xml:space="preserve">2C:  Granting the proposed Variance will do substantial justice because:  The proposed project would remove an eyesore.  The proposed project would increase property value and it would make a non-conforming lot more conforming. </w:t>
      </w:r>
    </w:p>
    <w:p w:rsidR="004024B3" w:rsidRDefault="004024B3" w:rsidP="00FE7ADC">
      <w:pPr>
        <w:rPr>
          <w:rFonts w:eastAsia="Times New Roman" w:cs="Times New Roman"/>
          <w:bCs/>
          <w:color w:val="000000"/>
        </w:rPr>
      </w:pPr>
    </w:p>
    <w:p w:rsidR="004024B3" w:rsidRDefault="004024B3" w:rsidP="00FE7ADC">
      <w:pPr>
        <w:rPr>
          <w:rFonts w:eastAsia="Times New Roman" w:cs="Times New Roman"/>
          <w:bCs/>
          <w:color w:val="000000"/>
        </w:rPr>
      </w:pPr>
      <w:r>
        <w:rPr>
          <w:rFonts w:eastAsia="Times New Roman" w:cs="Times New Roman"/>
          <w:bCs/>
          <w:color w:val="000000"/>
        </w:rPr>
        <w:t>2D:  Granting the proposed Variance will not diminish the values of the surrounding properties because:  Several letters were received in support of the project.</w:t>
      </w:r>
    </w:p>
    <w:p w:rsidR="004024B3" w:rsidRDefault="004024B3" w:rsidP="00FE7ADC">
      <w:pPr>
        <w:rPr>
          <w:rFonts w:eastAsia="Times New Roman" w:cs="Times New Roman"/>
          <w:bCs/>
          <w:color w:val="000000"/>
        </w:rPr>
      </w:pPr>
    </w:p>
    <w:p w:rsidR="0031517F" w:rsidRDefault="004024B3" w:rsidP="00FE7ADC">
      <w:pPr>
        <w:rPr>
          <w:rFonts w:eastAsia="Times New Roman" w:cs="Times New Roman"/>
          <w:bCs/>
          <w:color w:val="000000"/>
        </w:rPr>
      </w:pPr>
      <w:r>
        <w:rPr>
          <w:rFonts w:eastAsia="Times New Roman" w:cs="Times New Roman"/>
          <w:bCs/>
          <w:color w:val="000000"/>
        </w:rPr>
        <w:t xml:space="preserve">2E:  Literal enforcement of the provisions of the ordinance will result in an “unnecessary hardship” because:    Marina Road passes through the property. There is a shared driveway and right of way for Map 19, Lot 22 and to minimize costs, septic system needs to be located in the proposed location.  Relocating septic system on the other side of Marina Road would require clearing </w:t>
      </w:r>
      <w:r w:rsidR="0031517F">
        <w:rPr>
          <w:rFonts w:eastAsia="Times New Roman" w:cs="Times New Roman"/>
          <w:bCs/>
          <w:color w:val="000000"/>
        </w:rPr>
        <w:t>additional wooded area, and installation of pump station in addition to impacting travel on Marina Road during installation.  Locating the house within 75’ setback would require the septic system to be relocated.  The existing structure does not meet 75’ setback requirement.</w:t>
      </w:r>
    </w:p>
    <w:p w:rsidR="0031517F" w:rsidRDefault="0031517F" w:rsidP="0031517F">
      <w:pPr>
        <w:rPr>
          <w:rFonts w:eastAsia="Times New Roman" w:cs="Times New Roman"/>
          <w:bCs/>
          <w:color w:val="000000"/>
        </w:rPr>
      </w:pPr>
    </w:p>
    <w:p w:rsidR="0031517F" w:rsidRDefault="0031517F" w:rsidP="0031517F">
      <w:pPr>
        <w:rPr>
          <w:rFonts w:eastAsia="Times New Roman" w:cs="Times New Roman"/>
          <w:bCs/>
          <w:color w:val="000000"/>
        </w:rPr>
      </w:pPr>
      <w:r>
        <w:rPr>
          <w:rFonts w:eastAsia="Times New Roman" w:cs="Times New Roman"/>
          <w:bCs/>
          <w:color w:val="000000"/>
        </w:rPr>
        <w:t xml:space="preserve">If the criteria in subparagraph E(1), immediately above, are not established, owing to special conditions of the property that distinguish it from other properties in the area, the property cannot be reasonably used in strict conformance with the ordinance, and a variance is therefore necessary to enable a reasonable use of it because:  The engineers, in conjunction with </w:t>
      </w:r>
      <w:proofErr w:type="spellStart"/>
      <w:r>
        <w:rPr>
          <w:rFonts w:eastAsia="Times New Roman" w:cs="Times New Roman"/>
          <w:bCs/>
          <w:color w:val="000000"/>
        </w:rPr>
        <w:t>Shoreland</w:t>
      </w:r>
      <w:proofErr w:type="spellEnd"/>
      <w:r>
        <w:rPr>
          <w:rFonts w:eastAsia="Times New Roman" w:cs="Times New Roman"/>
          <w:bCs/>
          <w:color w:val="000000"/>
        </w:rPr>
        <w:t xml:space="preserve"> Protection, have placed the structure and septic system in the optimal location of the property to conform with State guidelines and make a non-conforming lot more conforming.  Moving the structure further back would create financial hardship and require unnecessary excavation of wooded area to accommodate new septic system.</w:t>
      </w:r>
      <w:r w:rsidR="00D62A95">
        <w:rPr>
          <w:rFonts w:eastAsia="Times New Roman" w:cs="Times New Roman"/>
          <w:bCs/>
          <w:color w:val="000000"/>
        </w:rPr>
        <w:t xml:space="preserve">  The deck structure will be 53 feet away from the water with the wall of the house will be almost 70 feet.  No one wished to speak against the application.</w:t>
      </w:r>
    </w:p>
    <w:p w:rsidR="00D62A95" w:rsidRDefault="00D62A95" w:rsidP="0031517F">
      <w:pPr>
        <w:rPr>
          <w:rFonts w:eastAsia="Times New Roman" w:cs="Times New Roman"/>
          <w:bCs/>
          <w:color w:val="000000"/>
        </w:rPr>
      </w:pPr>
    </w:p>
    <w:p w:rsidR="00D62A95" w:rsidRDefault="00D62A95" w:rsidP="0031517F">
      <w:pPr>
        <w:rPr>
          <w:rFonts w:eastAsia="Times New Roman" w:cs="Times New Roman"/>
          <w:bCs/>
          <w:color w:val="000000"/>
        </w:rPr>
      </w:pPr>
      <w:r>
        <w:rPr>
          <w:rFonts w:eastAsia="Times New Roman" w:cs="Times New Roman"/>
          <w:bCs/>
          <w:color w:val="000000"/>
        </w:rPr>
        <w:t xml:space="preserve">The </w:t>
      </w:r>
      <w:r w:rsidR="00D53A25">
        <w:rPr>
          <w:rFonts w:eastAsia="Times New Roman" w:cs="Times New Roman"/>
          <w:bCs/>
          <w:color w:val="000000"/>
        </w:rPr>
        <w:t>Board went into deliberations keeping the public hearing open to allow for questions by the Board.  After some discussion the public hearing was closed and the Board was prepared to vote.</w:t>
      </w:r>
    </w:p>
    <w:p w:rsidR="00D53A25" w:rsidRDefault="00D53A25" w:rsidP="0031517F">
      <w:pPr>
        <w:rPr>
          <w:rFonts w:eastAsia="Times New Roman" w:cs="Times New Roman"/>
          <w:bCs/>
          <w:color w:val="000000"/>
        </w:rPr>
      </w:pPr>
    </w:p>
    <w:p w:rsidR="00D53A25" w:rsidRDefault="00D53A25" w:rsidP="00D53A25">
      <w:pPr>
        <w:rPr>
          <w:rFonts w:eastAsia="Times New Roman" w:cs="Times New Roman"/>
          <w:bCs/>
          <w:color w:val="000000"/>
        </w:rPr>
      </w:pPr>
      <w:r>
        <w:rPr>
          <w:rFonts w:eastAsia="Times New Roman" w:cs="Times New Roman"/>
          <w:bCs/>
          <w:color w:val="000000"/>
        </w:rPr>
        <w:t xml:space="preserve">2A.  Granting the proposed Variance will not be contrary to the public interest.  Roll call vote: Mrs. Torres – yes, Mrs. Brien – yes, Mr. </w:t>
      </w:r>
      <w:proofErr w:type="spellStart"/>
      <w:r>
        <w:rPr>
          <w:rFonts w:eastAsia="Times New Roman" w:cs="Times New Roman"/>
          <w:bCs/>
          <w:color w:val="000000"/>
        </w:rPr>
        <w:t>Segedy</w:t>
      </w:r>
      <w:proofErr w:type="spellEnd"/>
      <w:r>
        <w:rPr>
          <w:rFonts w:eastAsia="Times New Roman" w:cs="Times New Roman"/>
          <w:bCs/>
          <w:color w:val="000000"/>
        </w:rPr>
        <w:t xml:space="preserve"> – No, Mr.</w:t>
      </w:r>
      <w:r w:rsidR="00F4607E">
        <w:rPr>
          <w:rFonts w:eastAsia="Times New Roman" w:cs="Times New Roman"/>
          <w:bCs/>
          <w:color w:val="000000"/>
        </w:rPr>
        <w:t xml:space="preserve"> Baker – yes, and Vice Chairman – yes.</w:t>
      </w:r>
    </w:p>
    <w:p w:rsidR="0031517F" w:rsidRDefault="0031517F" w:rsidP="0031517F">
      <w:pPr>
        <w:rPr>
          <w:rFonts w:eastAsia="Times New Roman" w:cs="Times New Roman"/>
          <w:bCs/>
          <w:color w:val="000000"/>
        </w:rPr>
      </w:pPr>
    </w:p>
    <w:p w:rsidR="00FE7ADC" w:rsidRDefault="004024B3" w:rsidP="0031517F">
      <w:pPr>
        <w:rPr>
          <w:rFonts w:eastAsia="Times New Roman" w:cs="Times New Roman"/>
          <w:bCs/>
          <w:color w:val="000000"/>
        </w:rPr>
      </w:pPr>
      <w:r w:rsidRPr="0031517F">
        <w:rPr>
          <w:rFonts w:eastAsia="Times New Roman" w:cs="Times New Roman"/>
          <w:bCs/>
          <w:color w:val="000000"/>
        </w:rPr>
        <w:t xml:space="preserve"> </w:t>
      </w:r>
      <w:r w:rsidR="00F4607E">
        <w:rPr>
          <w:rFonts w:eastAsia="Times New Roman" w:cs="Times New Roman"/>
          <w:bCs/>
          <w:color w:val="000000"/>
        </w:rPr>
        <w:t xml:space="preserve">2B:  Granting of the proposed Variance will observe the spirit of the Hillsborough Zoning Ordinance.  Roll call vote:  Mr. </w:t>
      </w:r>
      <w:proofErr w:type="spellStart"/>
      <w:r w:rsidR="00F4607E">
        <w:rPr>
          <w:rFonts w:eastAsia="Times New Roman" w:cs="Times New Roman"/>
          <w:bCs/>
          <w:color w:val="000000"/>
        </w:rPr>
        <w:t>Segedy</w:t>
      </w:r>
      <w:proofErr w:type="spellEnd"/>
      <w:r w:rsidR="00F4607E">
        <w:rPr>
          <w:rFonts w:eastAsia="Times New Roman" w:cs="Times New Roman"/>
          <w:bCs/>
          <w:color w:val="000000"/>
        </w:rPr>
        <w:t xml:space="preserve"> – No, Mr. Baker – yes, Mrs. Torres – yes, Mrs. Brien – no, Vice Chairman – yes.</w:t>
      </w:r>
    </w:p>
    <w:p w:rsidR="00F4607E" w:rsidRDefault="00F4607E" w:rsidP="0031517F">
      <w:pPr>
        <w:rPr>
          <w:rFonts w:eastAsia="Times New Roman" w:cs="Times New Roman"/>
          <w:bCs/>
          <w:color w:val="000000"/>
        </w:rPr>
      </w:pPr>
      <w:r>
        <w:rPr>
          <w:rFonts w:eastAsia="Times New Roman" w:cs="Times New Roman"/>
          <w:bCs/>
          <w:color w:val="000000"/>
        </w:rPr>
        <w:t>2C:  Granting the proposed Variance will d</w:t>
      </w:r>
      <w:r w:rsidR="00D05484">
        <w:rPr>
          <w:rFonts w:eastAsia="Times New Roman" w:cs="Times New Roman"/>
          <w:bCs/>
          <w:color w:val="000000"/>
        </w:rPr>
        <w:t xml:space="preserve">o substantial justice because: </w:t>
      </w:r>
      <w:r>
        <w:rPr>
          <w:rFonts w:eastAsia="Times New Roman" w:cs="Times New Roman"/>
          <w:bCs/>
          <w:color w:val="000000"/>
        </w:rPr>
        <w:t xml:space="preserve"> Roll call vote:  Mrs. Bri</w:t>
      </w:r>
      <w:r w:rsidR="00CF450F">
        <w:rPr>
          <w:rFonts w:eastAsia="Times New Roman" w:cs="Times New Roman"/>
          <w:bCs/>
          <w:color w:val="000000"/>
        </w:rPr>
        <w:t>en – yes, Mrs. Torres – yes, Mr</w:t>
      </w:r>
      <w:r>
        <w:rPr>
          <w:rFonts w:eastAsia="Times New Roman" w:cs="Times New Roman"/>
          <w:bCs/>
          <w:color w:val="000000"/>
        </w:rPr>
        <w:t xml:space="preserve">. </w:t>
      </w:r>
      <w:proofErr w:type="spellStart"/>
      <w:r>
        <w:rPr>
          <w:rFonts w:eastAsia="Times New Roman" w:cs="Times New Roman"/>
          <w:bCs/>
          <w:color w:val="000000"/>
        </w:rPr>
        <w:t>Segedy</w:t>
      </w:r>
      <w:proofErr w:type="spellEnd"/>
      <w:r>
        <w:rPr>
          <w:rFonts w:eastAsia="Times New Roman" w:cs="Times New Roman"/>
          <w:bCs/>
          <w:color w:val="000000"/>
        </w:rPr>
        <w:t xml:space="preserve"> – yes, Mr. Baker - yes, and Vice Chairman – yes.</w:t>
      </w:r>
    </w:p>
    <w:p w:rsidR="00F4607E" w:rsidRDefault="00F4607E" w:rsidP="0031517F">
      <w:pPr>
        <w:rPr>
          <w:rFonts w:eastAsia="Times New Roman" w:cs="Times New Roman"/>
          <w:bCs/>
          <w:color w:val="000000"/>
        </w:rPr>
      </w:pPr>
    </w:p>
    <w:p w:rsidR="00F4607E" w:rsidRDefault="00F4607E" w:rsidP="0031517F">
      <w:pPr>
        <w:rPr>
          <w:rFonts w:eastAsia="Times New Roman" w:cs="Times New Roman"/>
          <w:bCs/>
          <w:color w:val="000000"/>
        </w:rPr>
      </w:pPr>
      <w:r>
        <w:rPr>
          <w:rFonts w:eastAsia="Times New Roman" w:cs="Times New Roman"/>
          <w:bCs/>
          <w:color w:val="000000"/>
        </w:rPr>
        <w:t xml:space="preserve">2D:  Granting the proposed Variance will not diminish the values of the surrounding properties.  Roll call vote:  Mr. Baker – yes, Mr. </w:t>
      </w:r>
      <w:proofErr w:type="spellStart"/>
      <w:r>
        <w:rPr>
          <w:rFonts w:eastAsia="Times New Roman" w:cs="Times New Roman"/>
          <w:bCs/>
          <w:color w:val="000000"/>
        </w:rPr>
        <w:t>Segedy</w:t>
      </w:r>
      <w:proofErr w:type="spellEnd"/>
      <w:r>
        <w:rPr>
          <w:rFonts w:eastAsia="Times New Roman" w:cs="Times New Roman"/>
          <w:bCs/>
          <w:color w:val="000000"/>
        </w:rPr>
        <w:t xml:space="preserve"> – yes, Mrs. Brien – yes, Mrs. Torres – yes, Vice Chairman – yes.</w:t>
      </w:r>
    </w:p>
    <w:p w:rsidR="00F4607E" w:rsidRDefault="00F4607E" w:rsidP="0031517F">
      <w:pPr>
        <w:rPr>
          <w:rFonts w:eastAsia="Times New Roman" w:cs="Times New Roman"/>
          <w:bCs/>
          <w:color w:val="000000"/>
        </w:rPr>
      </w:pPr>
    </w:p>
    <w:p w:rsidR="00F4607E" w:rsidRDefault="00F4607E" w:rsidP="0031517F">
      <w:pPr>
        <w:rPr>
          <w:rFonts w:eastAsia="Times New Roman" w:cs="Times New Roman"/>
          <w:bCs/>
          <w:color w:val="000000"/>
        </w:rPr>
      </w:pPr>
      <w:r>
        <w:rPr>
          <w:rFonts w:eastAsia="Times New Roman" w:cs="Times New Roman"/>
          <w:bCs/>
          <w:color w:val="000000"/>
        </w:rPr>
        <w:t xml:space="preserve">2E:  Literal enforcement of the provisions of the ordinance will result in an “unnecessary hardship”.  Roll call vote:  Mrs. Torres – yes, Mrs. Brien, - no, Mr. </w:t>
      </w:r>
      <w:proofErr w:type="spellStart"/>
      <w:r>
        <w:rPr>
          <w:rFonts w:eastAsia="Times New Roman" w:cs="Times New Roman"/>
          <w:bCs/>
          <w:color w:val="000000"/>
        </w:rPr>
        <w:t>Segedy</w:t>
      </w:r>
      <w:proofErr w:type="spellEnd"/>
      <w:r>
        <w:rPr>
          <w:rFonts w:eastAsia="Times New Roman" w:cs="Times New Roman"/>
          <w:bCs/>
          <w:color w:val="000000"/>
        </w:rPr>
        <w:t xml:space="preserve"> – no, Mrs. Baker – yes, Vice Chairman – yes.</w:t>
      </w:r>
    </w:p>
    <w:p w:rsidR="00F4607E" w:rsidRDefault="00F4607E" w:rsidP="0031517F">
      <w:pPr>
        <w:rPr>
          <w:rFonts w:eastAsia="Times New Roman" w:cs="Times New Roman"/>
          <w:bCs/>
          <w:color w:val="000000"/>
        </w:rPr>
      </w:pPr>
    </w:p>
    <w:p w:rsidR="00F4607E" w:rsidRDefault="00F4607E" w:rsidP="0031517F">
      <w:pPr>
        <w:rPr>
          <w:rFonts w:eastAsia="Times New Roman" w:cs="Times New Roman"/>
          <w:bCs/>
          <w:color w:val="000000"/>
        </w:rPr>
      </w:pPr>
      <w:r>
        <w:rPr>
          <w:rFonts w:eastAsia="Times New Roman" w:cs="Times New Roman"/>
          <w:bCs/>
          <w:color w:val="000000"/>
        </w:rPr>
        <w:t>Mrs. Torres made a motion to grant the variance, seconded by the Vice Chairman.  The motion passed unanimously.</w:t>
      </w:r>
    </w:p>
    <w:p w:rsidR="00280CBB" w:rsidRDefault="00280CBB" w:rsidP="0031517F">
      <w:pPr>
        <w:rPr>
          <w:rFonts w:eastAsia="Times New Roman" w:cs="Times New Roman"/>
          <w:bCs/>
          <w:color w:val="000000"/>
        </w:rPr>
      </w:pPr>
    </w:p>
    <w:p w:rsidR="00280CBB" w:rsidRPr="00280CBB" w:rsidRDefault="00280CBB" w:rsidP="0031517F">
      <w:pPr>
        <w:rPr>
          <w:rFonts w:eastAsia="Times New Roman" w:cs="Times New Roman"/>
          <w:b/>
          <w:bCs/>
          <w:color w:val="000000"/>
        </w:rPr>
      </w:pPr>
      <w:r w:rsidRPr="00280CBB">
        <w:rPr>
          <w:rFonts w:eastAsia="Times New Roman" w:cs="Times New Roman"/>
          <w:b/>
          <w:bCs/>
          <w:color w:val="000000"/>
        </w:rPr>
        <w:t>Variance from Minimum Lot Size</w:t>
      </w:r>
    </w:p>
    <w:p w:rsidR="00280CBB" w:rsidRPr="00280CBB" w:rsidRDefault="00280CBB" w:rsidP="0031517F">
      <w:pPr>
        <w:rPr>
          <w:rFonts w:eastAsia="Times New Roman" w:cs="Times New Roman"/>
          <w:b/>
          <w:bCs/>
          <w:color w:val="000000"/>
        </w:rPr>
      </w:pPr>
      <w:r w:rsidRPr="00280CBB">
        <w:rPr>
          <w:rFonts w:eastAsia="Times New Roman" w:cs="Times New Roman"/>
          <w:b/>
          <w:bCs/>
          <w:color w:val="000000"/>
        </w:rPr>
        <w:t>Scott &amp; Kathy Bennett</w:t>
      </w:r>
    </w:p>
    <w:p w:rsidR="00280CBB" w:rsidRDefault="00280CBB" w:rsidP="0031517F">
      <w:pPr>
        <w:rPr>
          <w:rFonts w:eastAsia="Times New Roman" w:cs="Times New Roman"/>
          <w:b/>
          <w:bCs/>
          <w:color w:val="000000"/>
        </w:rPr>
      </w:pPr>
      <w:r w:rsidRPr="00280CBB">
        <w:rPr>
          <w:rFonts w:eastAsia="Times New Roman" w:cs="Times New Roman"/>
          <w:b/>
          <w:bCs/>
          <w:color w:val="000000"/>
        </w:rPr>
        <w:t>45 &amp; 54 Myrtle Street (Map 23, Lot 14)</w:t>
      </w:r>
    </w:p>
    <w:p w:rsidR="00B91408" w:rsidRDefault="00B91408" w:rsidP="0031517F">
      <w:pPr>
        <w:rPr>
          <w:rFonts w:eastAsia="Times New Roman" w:cs="Times New Roman"/>
          <w:b/>
          <w:bCs/>
          <w:color w:val="000000"/>
        </w:rPr>
      </w:pPr>
    </w:p>
    <w:p w:rsidR="00B91408" w:rsidRDefault="00B91408" w:rsidP="0031517F">
      <w:pPr>
        <w:rPr>
          <w:rFonts w:eastAsia="Times New Roman" w:cs="Times New Roman"/>
          <w:bCs/>
          <w:color w:val="000000"/>
        </w:rPr>
      </w:pPr>
      <w:r w:rsidRPr="00B91408">
        <w:rPr>
          <w:rFonts w:eastAsia="Times New Roman" w:cs="Times New Roman"/>
          <w:bCs/>
          <w:color w:val="000000"/>
        </w:rPr>
        <w:t>The applicants</w:t>
      </w:r>
      <w:r>
        <w:rPr>
          <w:rFonts w:eastAsia="Times New Roman" w:cs="Times New Roman"/>
          <w:bCs/>
          <w:color w:val="000000"/>
        </w:rPr>
        <w:t xml:space="preserve"> are requesting a variance from Hillsborough Zoning Ordinance Section III, 229-21 in order to permit the following:  To create/subdivide a lot with less area than the requirements listed in Table 2 of the Zoning Ordinance.</w:t>
      </w:r>
    </w:p>
    <w:p w:rsidR="00B91408" w:rsidRDefault="00B91408" w:rsidP="0031517F">
      <w:pPr>
        <w:rPr>
          <w:rFonts w:eastAsia="Times New Roman" w:cs="Times New Roman"/>
          <w:bCs/>
          <w:color w:val="000000"/>
        </w:rPr>
      </w:pPr>
    </w:p>
    <w:p w:rsidR="00B91408" w:rsidRDefault="00B91408" w:rsidP="0031517F">
      <w:pPr>
        <w:rPr>
          <w:rFonts w:eastAsia="Times New Roman" w:cs="Times New Roman"/>
          <w:bCs/>
          <w:color w:val="000000"/>
        </w:rPr>
      </w:pPr>
      <w:r>
        <w:rPr>
          <w:rFonts w:eastAsia="Times New Roman" w:cs="Times New Roman"/>
          <w:bCs/>
          <w:color w:val="000000"/>
        </w:rPr>
        <w:t xml:space="preserve">Arthur </w:t>
      </w:r>
      <w:proofErr w:type="spellStart"/>
      <w:r>
        <w:rPr>
          <w:rFonts w:eastAsia="Times New Roman" w:cs="Times New Roman"/>
          <w:bCs/>
          <w:color w:val="000000"/>
        </w:rPr>
        <w:t>Siciliano</w:t>
      </w:r>
      <w:proofErr w:type="spellEnd"/>
      <w:r>
        <w:rPr>
          <w:rFonts w:eastAsia="Times New Roman" w:cs="Times New Roman"/>
          <w:bCs/>
          <w:color w:val="000000"/>
        </w:rPr>
        <w:t xml:space="preserve"> spoke on behalf of the applicants.  </w:t>
      </w:r>
    </w:p>
    <w:p w:rsidR="009E113D" w:rsidRDefault="009E113D" w:rsidP="0031517F">
      <w:pPr>
        <w:rPr>
          <w:rFonts w:eastAsia="Times New Roman" w:cs="Times New Roman"/>
          <w:bCs/>
          <w:color w:val="000000"/>
        </w:rPr>
      </w:pPr>
    </w:p>
    <w:p w:rsidR="009E113D" w:rsidRDefault="009E113D" w:rsidP="0031517F">
      <w:pPr>
        <w:rPr>
          <w:rFonts w:eastAsia="Times New Roman" w:cs="Times New Roman"/>
          <w:bCs/>
          <w:color w:val="000000"/>
        </w:rPr>
      </w:pPr>
      <w:r>
        <w:rPr>
          <w:rFonts w:eastAsia="Times New Roman" w:cs="Times New Roman"/>
          <w:bCs/>
          <w:color w:val="000000"/>
        </w:rPr>
        <w:t>Criteria</w:t>
      </w:r>
    </w:p>
    <w:p w:rsidR="009E113D" w:rsidRDefault="009E113D" w:rsidP="0031517F">
      <w:pPr>
        <w:rPr>
          <w:rFonts w:eastAsia="Times New Roman" w:cs="Times New Roman"/>
          <w:bCs/>
          <w:color w:val="000000"/>
        </w:rPr>
      </w:pPr>
      <w:r>
        <w:rPr>
          <w:rFonts w:eastAsia="Times New Roman" w:cs="Times New Roman"/>
          <w:bCs/>
          <w:color w:val="000000"/>
        </w:rPr>
        <w:t>2A:  Granting the proposed Variance will not be contrary to the public interest because:</w:t>
      </w:r>
    </w:p>
    <w:p w:rsidR="009E113D" w:rsidRDefault="009E113D" w:rsidP="0031517F">
      <w:pPr>
        <w:rPr>
          <w:rFonts w:eastAsia="Times New Roman" w:cs="Times New Roman"/>
          <w:bCs/>
          <w:color w:val="000000"/>
        </w:rPr>
      </w:pPr>
      <w:r>
        <w:rPr>
          <w:rFonts w:eastAsia="Times New Roman" w:cs="Times New Roman"/>
          <w:bCs/>
          <w:color w:val="000000"/>
        </w:rPr>
        <w:t>This variance requested allows a reduction of lot area to subdivide land for dwellings to be on their own lot.  The public is not affected by this change.  This is private property use.  No public funds are used for this variance and there is no hazard to the public.</w:t>
      </w:r>
    </w:p>
    <w:p w:rsidR="009E113D" w:rsidRDefault="009E113D" w:rsidP="0031517F">
      <w:pPr>
        <w:rPr>
          <w:rFonts w:eastAsia="Times New Roman" w:cs="Times New Roman"/>
          <w:bCs/>
          <w:color w:val="000000"/>
        </w:rPr>
      </w:pPr>
    </w:p>
    <w:p w:rsidR="009E113D" w:rsidRDefault="009E113D" w:rsidP="0031517F">
      <w:pPr>
        <w:rPr>
          <w:rFonts w:eastAsia="Times New Roman" w:cs="Times New Roman"/>
          <w:bCs/>
          <w:color w:val="000000"/>
        </w:rPr>
      </w:pPr>
      <w:r>
        <w:rPr>
          <w:rFonts w:eastAsia="Times New Roman" w:cs="Times New Roman"/>
          <w:bCs/>
          <w:color w:val="000000"/>
        </w:rPr>
        <w:t xml:space="preserve">2B:  Granting of the proposed Variance will observe the spirit of the Hillsborough Zoning Ordinance because:  There are two dwelling units on the one lot, a one unit dwelling and a three-unit dwelling.  The spirit of the ordinance is to have each dwelling on its own lot.  In this case the area of the existing lot would need to be 38,500 SF, 10,000 SF </w:t>
      </w:r>
      <w:r w:rsidR="00903D15">
        <w:rPr>
          <w:rFonts w:eastAsia="Times New Roman" w:cs="Times New Roman"/>
          <w:bCs/>
          <w:color w:val="000000"/>
        </w:rPr>
        <w:t>minimum for the one unit dwelling and 28,500 square feet for the three-unit dwelling.  The existing lot is 37,107 SF, short by 1,393 square feet.  Granting a variance for that reduction of area, allows a subdivision of the two dwellings.  The end result will satisfy the spirit of the ordinance, dwellings on their own lots.</w:t>
      </w:r>
    </w:p>
    <w:p w:rsidR="00903D15" w:rsidRDefault="00903D15" w:rsidP="0031517F">
      <w:pPr>
        <w:rPr>
          <w:rFonts w:eastAsia="Times New Roman" w:cs="Times New Roman"/>
          <w:bCs/>
          <w:color w:val="000000"/>
        </w:rPr>
      </w:pPr>
    </w:p>
    <w:p w:rsidR="00903D15" w:rsidRDefault="00903D15" w:rsidP="0031517F">
      <w:pPr>
        <w:rPr>
          <w:rFonts w:eastAsia="Times New Roman" w:cs="Times New Roman"/>
          <w:bCs/>
          <w:color w:val="000000"/>
        </w:rPr>
      </w:pPr>
      <w:r>
        <w:rPr>
          <w:rFonts w:eastAsia="Times New Roman" w:cs="Times New Roman"/>
          <w:bCs/>
          <w:color w:val="000000"/>
        </w:rPr>
        <w:t>2C:  Granting the proposed Variance will do substantial justice because:  The two existing dwellings on one lot now will be subdivided onto their own lot.  Presently, both dwellings have their own addresses.</w:t>
      </w:r>
    </w:p>
    <w:p w:rsidR="00903D15" w:rsidRDefault="00903D15" w:rsidP="0031517F">
      <w:pPr>
        <w:rPr>
          <w:rFonts w:eastAsia="Times New Roman" w:cs="Times New Roman"/>
          <w:bCs/>
          <w:color w:val="000000"/>
        </w:rPr>
      </w:pPr>
    </w:p>
    <w:p w:rsidR="00903D15" w:rsidRPr="00B91408" w:rsidRDefault="00903D15" w:rsidP="0031517F">
      <w:pPr>
        <w:rPr>
          <w:rFonts w:eastAsia="Times New Roman" w:cs="Times New Roman"/>
          <w:bCs/>
          <w:color w:val="000000"/>
        </w:rPr>
      </w:pPr>
      <w:r>
        <w:rPr>
          <w:rFonts w:eastAsia="Times New Roman" w:cs="Times New Roman"/>
          <w:bCs/>
          <w:color w:val="000000"/>
        </w:rPr>
        <w:t>2D:  Granting the proposed Variance will not diminish the values of the surrounding properties because:  This is a residential property in a residential neighborhood.  There will be no change in</w:t>
      </w:r>
    </w:p>
    <w:p w:rsidR="00A3695E" w:rsidRDefault="00101617" w:rsidP="00C60EEA">
      <w:pPr>
        <w:autoSpaceDE w:val="0"/>
        <w:rPr>
          <w:rFonts w:eastAsia="Calibri" w:cs="Times New Roman"/>
          <w:color w:val="000000"/>
        </w:rPr>
      </w:pPr>
      <w:r>
        <w:rPr>
          <w:rFonts w:eastAsia="Calibri" w:cs="Times New Roman"/>
          <w:color w:val="000000"/>
        </w:rPr>
        <w:t>u</w:t>
      </w:r>
      <w:r w:rsidR="00903D15">
        <w:rPr>
          <w:rFonts w:eastAsia="Calibri" w:cs="Times New Roman"/>
          <w:color w:val="000000"/>
        </w:rPr>
        <w:t>se here.  Similar uses will not diminish values of the surrounding properties.</w:t>
      </w:r>
    </w:p>
    <w:p w:rsidR="0000713B" w:rsidRDefault="0000713B" w:rsidP="00C60EEA">
      <w:pPr>
        <w:autoSpaceDE w:val="0"/>
        <w:rPr>
          <w:rFonts w:eastAsia="Calibri" w:cs="Times New Roman"/>
          <w:color w:val="000000"/>
        </w:rPr>
      </w:pPr>
      <w:r>
        <w:rPr>
          <w:rFonts w:eastAsia="Calibri" w:cs="Times New Roman"/>
          <w:color w:val="000000"/>
        </w:rPr>
        <w:t xml:space="preserve">2E:  Literal enforcement of the provisions of the ordinance will result in an “unnecessary hardship” because:  </w:t>
      </w:r>
    </w:p>
    <w:p w:rsidR="0000713B" w:rsidRDefault="0000713B" w:rsidP="00C60EEA">
      <w:pPr>
        <w:autoSpaceDE w:val="0"/>
        <w:rPr>
          <w:rFonts w:eastAsia="Calibri" w:cs="Times New Roman"/>
          <w:color w:val="000000"/>
        </w:rPr>
      </w:pPr>
    </w:p>
    <w:p w:rsidR="0000713B" w:rsidRDefault="0000713B" w:rsidP="0000713B">
      <w:pPr>
        <w:pStyle w:val="ListParagraph"/>
        <w:numPr>
          <w:ilvl w:val="0"/>
          <w:numId w:val="32"/>
        </w:numPr>
        <w:autoSpaceDE w:val="0"/>
        <w:rPr>
          <w:rFonts w:eastAsia="Calibri" w:cs="Times New Roman"/>
          <w:color w:val="000000"/>
        </w:rPr>
      </w:pPr>
      <w:r>
        <w:rPr>
          <w:rFonts w:eastAsia="Calibri" w:cs="Times New Roman"/>
          <w:color w:val="000000"/>
        </w:rPr>
        <w:t>Owing to special conditions of the property that distinguish it from other properties in the area: (</w:t>
      </w:r>
      <w:proofErr w:type="spellStart"/>
      <w:r>
        <w:rPr>
          <w:rFonts w:eastAsia="Calibri" w:cs="Times New Roman"/>
          <w:color w:val="000000"/>
        </w:rPr>
        <w:t>i</w:t>
      </w:r>
      <w:proofErr w:type="spellEnd"/>
      <w:r>
        <w:rPr>
          <w:rFonts w:eastAsia="Calibri" w:cs="Times New Roman"/>
          <w:color w:val="000000"/>
        </w:rPr>
        <w:t>) No fair and substantial relationship exists between the general public purposes of the ordinance provision and the specific application of that provision to the property; and (ii) The proposed use is a reasonable one because:</w:t>
      </w:r>
    </w:p>
    <w:p w:rsidR="0000713B" w:rsidRDefault="0000713B" w:rsidP="0000713B">
      <w:pPr>
        <w:autoSpaceDE w:val="0"/>
        <w:rPr>
          <w:rFonts w:eastAsia="Calibri" w:cs="Times New Roman"/>
          <w:color w:val="000000"/>
        </w:rPr>
      </w:pPr>
    </w:p>
    <w:p w:rsidR="0000713B" w:rsidRDefault="0000713B" w:rsidP="0000713B">
      <w:pPr>
        <w:autoSpaceDE w:val="0"/>
        <w:rPr>
          <w:rFonts w:eastAsia="Calibri" w:cs="Times New Roman"/>
          <w:color w:val="000000"/>
        </w:rPr>
      </w:pPr>
      <w:r>
        <w:rPr>
          <w:rFonts w:eastAsia="Calibri" w:cs="Times New Roman"/>
          <w:color w:val="000000"/>
        </w:rPr>
        <w:t>We have two dwellings on one lot, hence the special condition.  It is reasonable for each dwelling to be on its own lot.  A variance to allow the three unit dwelling to exist on a slightly smaller lot than required is reasonable to accomplish this condition.</w:t>
      </w:r>
    </w:p>
    <w:p w:rsidR="0000713B" w:rsidRDefault="0000713B" w:rsidP="0000713B">
      <w:pPr>
        <w:autoSpaceDE w:val="0"/>
        <w:rPr>
          <w:rFonts w:eastAsia="Calibri" w:cs="Times New Roman"/>
          <w:color w:val="000000"/>
        </w:rPr>
      </w:pPr>
    </w:p>
    <w:p w:rsidR="0000713B" w:rsidRDefault="0000713B" w:rsidP="0000713B">
      <w:pPr>
        <w:pStyle w:val="ListParagraph"/>
        <w:numPr>
          <w:ilvl w:val="0"/>
          <w:numId w:val="32"/>
        </w:numPr>
        <w:autoSpaceDE w:val="0"/>
        <w:rPr>
          <w:rFonts w:eastAsia="Calibri" w:cs="Times New Roman"/>
          <w:color w:val="000000"/>
        </w:rPr>
      </w:pPr>
      <w:r>
        <w:rPr>
          <w:rFonts w:eastAsia="Calibri" w:cs="Times New Roman"/>
          <w:color w:val="000000"/>
        </w:rPr>
        <w:t>If the criteria in subparagraph E (1), immediately above, are not established, owing to special conditions of the property that distinguish it from other properties in the area, the property cannot be reasonably used in strict conformance with the ordinance, and a variance is therefore necessary to enable a reasonable use of it because:</w:t>
      </w:r>
    </w:p>
    <w:p w:rsidR="0000713B" w:rsidRDefault="0000713B" w:rsidP="0000713B">
      <w:pPr>
        <w:autoSpaceDE w:val="0"/>
        <w:rPr>
          <w:rFonts w:eastAsia="Calibri" w:cs="Times New Roman"/>
          <w:color w:val="000000"/>
        </w:rPr>
      </w:pPr>
    </w:p>
    <w:p w:rsidR="0000713B" w:rsidRDefault="0000713B" w:rsidP="0000713B">
      <w:pPr>
        <w:autoSpaceDE w:val="0"/>
        <w:rPr>
          <w:rFonts w:eastAsia="Calibri" w:cs="Times New Roman"/>
          <w:color w:val="000000"/>
        </w:rPr>
      </w:pPr>
      <w:r>
        <w:rPr>
          <w:rFonts w:eastAsia="Calibri" w:cs="Times New Roman"/>
          <w:color w:val="000000"/>
        </w:rPr>
        <w:t>The Variance would allow a subdivision of the dwellings.  They would each be on their own lot.  The condition would be eliminated. The owner would like to sell the dwellings separately.  It is necessary to grant a variance to enable a reasonable use.</w:t>
      </w:r>
    </w:p>
    <w:p w:rsidR="00743097" w:rsidRDefault="00743097" w:rsidP="0000713B">
      <w:pPr>
        <w:autoSpaceDE w:val="0"/>
        <w:rPr>
          <w:rFonts w:eastAsia="Calibri" w:cs="Times New Roman"/>
          <w:color w:val="000000"/>
        </w:rPr>
      </w:pPr>
    </w:p>
    <w:p w:rsidR="0068696B" w:rsidRDefault="00743097" w:rsidP="0068696B">
      <w:pPr>
        <w:rPr>
          <w:rFonts w:eastAsia="Times New Roman" w:cs="Times New Roman"/>
          <w:bCs/>
          <w:color w:val="000000"/>
        </w:rPr>
      </w:pPr>
      <w:r>
        <w:rPr>
          <w:rFonts w:eastAsia="Calibri" w:cs="Times New Roman"/>
          <w:color w:val="000000"/>
        </w:rPr>
        <w:t xml:space="preserve">The Board went into deliberations while leaving the public hearing open allowing for questions and answers.  </w:t>
      </w:r>
      <w:r w:rsidR="0068696B">
        <w:rPr>
          <w:rFonts w:eastAsia="Times New Roman" w:cs="Times New Roman"/>
          <w:bCs/>
          <w:color w:val="000000"/>
        </w:rPr>
        <w:t>After some discussion the public hearing was closed and the Board was prepared to vote.</w:t>
      </w:r>
    </w:p>
    <w:p w:rsidR="0068696B" w:rsidRDefault="0068696B" w:rsidP="0068696B">
      <w:pPr>
        <w:rPr>
          <w:rFonts w:eastAsia="Times New Roman" w:cs="Times New Roman"/>
          <w:bCs/>
          <w:color w:val="000000"/>
        </w:rPr>
      </w:pPr>
    </w:p>
    <w:p w:rsidR="00341367" w:rsidRDefault="0068696B" w:rsidP="0068696B">
      <w:pPr>
        <w:autoSpaceDE w:val="0"/>
        <w:rPr>
          <w:rFonts w:eastAsia="Calibri" w:cs="Times New Roman"/>
          <w:color w:val="000000"/>
        </w:rPr>
      </w:pPr>
      <w:r>
        <w:rPr>
          <w:rFonts w:eastAsia="Times New Roman" w:cs="Times New Roman"/>
          <w:bCs/>
          <w:color w:val="000000"/>
        </w:rPr>
        <w:t xml:space="preserve">2A.  Granting the proposed Variance will not be contrary to the public interest.  Roll call vote:  Mrs. Torres – yes, Mrs. Brien – yes, Mr. </w:t>
      </w:r>
      <w:proofErr w:type="spellStart"/>
      <w:r>
        <w:rPr>
          <w:rFonts w:eastAsia="Times New Roman" w:cs="Times New Roman"/>
          <w:bCs/>
          <w:color w:val="000000"/>
        </w:rPr>
        <w:t>Segedy</w:t>
      </w:r>
      <w:proofErr w:type="spellEnd"/>
      <w:r>
        <w:rPr>
          <w:rFonts w:eastAsia="Times New Roman" w:cs="Times New Roman"/>
          <w:bCs/>
          <w:color w:val="000000"/>
        </w:rPr>
        <w:t xml:space="preserve"> – yes, Mr. Baker – yes, Vice Chairman – yes.</w:t>
      </w:r>
    </w:p>
    <w:p w:rsidR="00101617" w:rsidRDefault="00101617" w:rsidP="0000713B">
      <w:pPr>
        <w:autoSpaceDE w:val="0"/>
        <w:rPr>
          <w:rFonts w:eastAsia="Calibri" w:cs="Times New Roman"/>
          <w:color w:val="000000"/>
        </w:rPr>
      </w:pPr>
    </w:p>
    <w:p w:rsidR="00BD318F" w:rsidRDefault="0068696B" w:rsidP="0000713B">
      <w:pPr>
        <w:autoSpaceDE w:val="0"/>
        <w:rPr>
          <w:rFonts w:eastAsia="Calibri" w:cs="Times New Roman"/>
          <w:color w:val="000000"/>
        </w:rPr>
      </w:pPr>
      <w:r>
        <w:rPr>
          <w:rFonts w:eastAsia="Times New Roman" w:cs="Times New Roman"/>
          <w:bCs/>
          <w:color w:val="000000"/>
        </w:rPr>
        <w:t xml:space="preserve">2B:  Granting of the proposed Variance will observe the spirit of the Hillsborough Zoning Ordinance.  Roll call vote:  Mr. </w:t>
      </w:r>
      <w:proofErr w:type="spellStart"/>
      <w:r>
        <w:rPr>
          <w:rFonts w:eastAsia="Times New Roman" w:cs="Times New Roman"/>
          <w:bCs/>
          <w:color w:val="000000"/>
        </w:rPr>
        <w:t>Segedy</w:t>
      </w:r>
      <w:proofErr w:type="spellEnd"/>
      <w:r>
        <w:rPr>
          <w:rFonts w:eastAsia="Times New Roman" w:cs="Times New Roman"/>
          <w:bCs/>
          <w:color w:val="000000"/>
        </w:rPr>
        <w:t xml:space="preserve"> – yes, Mr. Baker – yes, Mrs. Torres – yes, Mrs. Brien – yes.</w:t>
      </w:r>
      <w:r w:rsidR="00574857">
        <w:rPr>
          <w:rFonts w:eastAsia="Times New Roman" w:cs="Times New Roman"/>
          <w:bCs/>
          <w:color w:val="000000"/>
        </w:rPr>
        <w:t xml:space="preserve">  Vice Chairman did not record his vote.</w:t>
      </w:r>
    </w:p>
    <w:p w:rsidR="00101617" w:rsidRDefault="00101617" w:rsidP="0000713B">
      <w:pPr>
        <w:autoSpaceDE w:val="0"/>
        <w:rPr>
          <w:rFonts w:eastAsia="Calibri" w:cs="Times New Roman"/>
          <w:color w:val="000000"/>
        </w:rPr>
      </w:pPr>
    </w:p>
    <w:p w:rsidR="0000713B" w:rsidRDefault="00D05484" w:rsidP="0000713B">
      <w:pPr>
        <w:autoSpaceDE w:val="0"/>
        <w:rPr>
          <w:rFonts w:eastAsia="Times New Roman" w:cs="Times New Roman"/>
          <w:bCs/>
          <w:color w:val="000000"/>
        </w:rPr>
      </w:pPr>
      <w:r>
        <w:rPr>
          <w:rFonts w:eastAsia="Times New Roman" w:cs="Times New Roman"/>
          <w:bCs/>
          <w:color w:val="000000"/>
        </w:rPr>
        <w:t xml:space="preserve">2C:  Granting the proposed Variance will do substantial justice. On Roll call vote:  Mrs. Torres – yes, Mrs. Brien – yes, Mr. Baker – yes, Mr. </w:t>
      </w:r>
      <w:proofErr w:type="spellStart"/>
      <w:r>
        <w:rPr>
          <w:rFonts w:eastAsia="Times New Roman" w:cs="Times New Roman"/>
          <w:bCs/>
          <w:color w:val="000000"/>
        </w:rPr>
        <w:t>Segedy</w:t>
      </w:r>
      <w:proofErr w:type="spellEnd"/>
      <w:r>
        <w:rPr>
          <w:rFonts w:eastAsia="Times New Roman" w:cs="Times New Roman"/>
          <w:bCs/>
          <w:color w:val="000000"/>
        </w:rPr>
        <w:t xml:space="preserve"> – yes, Vice Chairman – yes.</w:t>
      </w:r>
    </w:p>
    <w:p w:rsidR="00D05484" w:rsidRDefault="00D05484" w:rsidP="0000713B">
      <w:pPr>
        <w:autoSpaceDE w:val="0"/>
        <w:rPr>
          <w:rFonts w:eastAsia="Times New Roman" w:cs="Times New Roman"/>
          <w:bCs/>
          <w:color w:val="000000"/>
        </w:rPr>
      </w:pPr>
    </w:p>
    <w:p w:rsidR="00D05484" w:rsidRDefault="00D05484" w:rsidP="0000713B">
      <w:pPr>
        <w:autoSpaceDE w:val="0"/>
        <w:rPr>
          <w:rFonts w:eastAsia="Times New Roman" w:cs="Times New Roman"/>
          <w:bCs/>
          <w:color w:val="000000"/>
        </w:rPr>
      </w:pPr>
      <w:r>
        <w:rPr>
          <w:rFonts w:eastAsia="Times New Roman" w:cs="Times New Roman"/>
          <w:bCs/>
          <w:color w:val="000000"/>
        </w:rPr>
        <w:t xml:space="preserve">2D:  Granting the proposed Variance will not diminish the values of the surrounding properties.  Roll call vote:  Mr. Baker – yes, Mrs. Torres – yes, Mrs. Brien – yes, Mr. </w:t>
      </w:r>
      <w:proofErr w:type="spellStart"/>
      <w:r>
        <w:rPr>
          <w:rFonts w:eastAsia="Times New Roman" w:cs="Times New Roman"/>
          <w:bCs/>
          <w:color w:val="000000"/>
        </w:rPr>
        <w:t>Segedy</w:t>
      </w:r>
      <w:proofErr w:type="spellEnd"/>
      <w:r>
        <w:rPr>
          <w:rFonts w:eastAsia="Times New Roman" w:cs="Times New Roman"/>
          <w:bCs/>
          <w:color w:val="000000"/>
        </w:rPr>
        <w:t xml:space="preserve"> – yes, Vice Chairman – yes.</w:t>
      </w:r>
    </w:p>
    <w:p w:rsidR="00C93BC8" w:rsidRDefault="00C93BC8" w:rsidP="0000713B">
      <w:pPr>
        <w:autoSpaceDE w:val="0"/>
        <w:rPr>
          <w:rFonts w:eastAsia="Times New Roman" w:cs="Times New Roman"/>
          <w:bCs/>
          <w:color w:val="000000"/>
        </w:rPr>
      </w:pPr>
    </w:p>
    <w:p w:rsidR="00C93BC8" w:rsidRDefault="00C93BC8" w:rsidP="00C93BC8">
      <w:pPr>
        <w:autoSpaceDE w:val="0"/>
        <w:rPr>
          <w:rFonts w:eastAsia="Calibri" w:cs="Times New Roman"/>
          <w:color w:val="000000"/>
        </w:rPr>
      </w:pPr>
      <w:r>
        <w:rPr>
          <w:rFonts w:eastAsia="Calibri" w:cs="Times New Roman"/>
          <w:color w:val="000000"/>
        </w:rPr>
        <w:t xml:space="preserve">2E:  Literal enforcement of the provisions of the ordinance will result in an “unnecessary hardship”.  Roll call vote:  Mr. </w:t>
      </w:r>
      <w:proofErr w:type="spellStart"/>
      <w:r>
        <w:rPr>
          <w:rFonts w:eastAsia="Calibri" w:cs="Times New Roman"/>
          <w:color w:val="000000"/>
        </w:rPr>
        <w:t>Segedy</w:t>
      </w:r>
      <w:proofErr w:type="spellEnd"/>
      <w:r>
        <w:rPr>
          <w:rFonts w:eastAsia="Calibri" w:cs="Times New Roman"/>
          <w:color w:val="000000"/>
        </w:rPr>
        <w:t xml:space="preserve"> – yes, Mr. Baker – yes, Mrs. Torres – yes, Mrs. Brien – yes, Vice Chairman – yes.</w:t>
      </w:r>
    </w:p>
    <w:p w:rsidR="00C93BC8" w:rsidRDefault="00C93BC8" w:rsidP="00C93BC8">
      <w:pPr>
        <w:autoSpaceDE w:val="0"/>
        <w:rPr>
          <w:rFonts w:eastAsia="Calibri" w:cs="Times New Roman"/>
          <w:color w:val="000000"/>
        </w:rPr>
      </w:pPr>
    </w:p>
    <w:p w:rsidR="00C93BC8" w:rsidRDefault="00C93BC8" w:rsidP="00C93BC8">
      <w:pPr>
        <w:autoSpaceDE w:val="0"/>
        <w:rPr>
          <w:rFonts w:eastAsia="Calibri" w:cs="Times New Roman"/>
          <w:color w:val="000000"/>
        </w:rPr>
      </w:pPr>
      <w:r>
        <w:rPr>
          <w:rFonts w:eastAsia="Calibri" w:cs="Times New Roman"/>
          <w:color w:val="000000"/>
        </w:rPr>
        <w:t xml:space="preserve">Mr. </w:t>
      </w:r>
      <w:proofErr w:type="spellStart"/>
      <w:r>
        <w:rPr>
          <w:rFonts w:eastAsia="Calibri" w:cs="Times New Roman"/>
          <w:color w:val="000000"/>
        </w:rPr>
        <w:t>Segedy</w:t>
      </w:r>
      <w:proofErr w:type="spellEnd"/>
      <w:r>
        <w:rPr>
          <w:rFonts w:eastAsia="Calibri" w:cs="Times New Roman"/>
          <w:color w:val="000000"/>
        </w:rPr>
        <w:t xml:space="preserve"> made a motion to accept the Variance, seconded by Mrs. Torres.  The motion passed unanimously.</w:t>
      </w:r>
    </w:p>
    <w:p w:rsidR="00C93BC8" w:rsidRDefault="00C93BC8" w:rsidP="00C93BC8">
      <w:pPr>
        <w:autoSpaceDE w:val="0"/>
        <w:rPr>
          <w:rFonts w:eastAsia="Calibri" w:cs="Times New Roman"/>
          <w:color w:val="000000"/>
        </w:rPr>
      </w:pPr>
    </w:p>
    <w:p w:rsidR="00C93BC8" w:rsidRDefault="00C93BC8" w:rsidP="00A0247A">
      <w:pPr>
        <w:autoSpaceDE w:val="0"/>
        <w:rPr>
          <w:rFonts w:eastAsia="Calibri" w:cs="Times New Roman"/>
          <w:color w:val="000000"/>
        </w:rPr>
      </w:pPr>
    </w:p>
    <w:p w:rsidR="00C93BC8" w:rsidRDefault="00C93BC8" w:rsidP="00A0247A">
      <w:pPr>
        <w:autoSpaceDE w:val="0"/>
        <w:rPr>
          <w:rFonts w:eastAsia="Calibri" w:cs="Times New Roman"/>
          <w:b/>
          <w:color w:val="000000"/>
        </w:rPr>
      </w:pPr>
      <w:r w:rsidRPr="00C93BC8">
        <w:rPr>
          <w:rFonts w:eastAsia="Calibri" w:cs="Times New Roman"/>
          <w:b/>
          <w:color w:val="000000"/>
        </w:rPr>
        <w:t>MINUTES</w:t>
      </w:r>
    </w:p>
    <w:p w:rsidR="00C93BC8" w:rsidRDefault="00C93BC8" w:rsidP="00A0247A">
      <w:pPr>
        <w:autoSpaceDE w:val="0"/>
        <w:rPr>
          <w:rFonts w:eastAsia="Calibri" w:cs="Times New Roman"/>
          <w:b/>
          <w:color w:val="000000"/>
        </w:rPr>
      </w:pPr>
      <w:r>
        <w:rPr>
          <w:rFonts w:eastAsia="Calibri" w:cs="Times New Roman"/>
          <w:b/>
          <w:color w:val="000000"/>
        </w:rPr>
        <w:t>January 14, 2019</w:t>
      </w:r>
    </w:p>
    <w:p w:rsidR="00C93BC8" w:rsidRDefault="00C93BC8" w:rsidP="00A0247A">
      <w:pPr>
        <w:autoSpaceDE w:val="0"/>
        <w:rPr>
          <w:rFonts w:eastAsia="Calibri" w:cs="Times New Roman"/>
          <w:b/>
          <w:color w:val="000000"/>
        </w:rPr>
      </w:pPr>
    </w:p>
    <w:p w:rsidR="00C93BC8" w:rsidRDefault="00C93BC8" w:rsidP="00A0247A">
      <w:pPr>
        <w:autoSpaceDE w:val="0"/>
        <w:rPr>
          <w:rFonts w:eastAsia="Calibri" w:cs="Times New Roman"/>
          <w:color w:val="000000"/>
        </w:rPr>
      </w:pPr>
      <w:r>
        <w:rPr>
          <w:rFonts w:eastAsia="Calibri" w:cs="Times New Roman"/>
          <w:color w:val="000000"/>
        </w:rPr>
        <w:t xml:space="preserve">Mrs. Payson stated that because there was no opportunity to approve the minutes until now, the minutes were submitted as part of the court record.  </w:t>
      </w:r>
      <w:r w:rsidR="003D76B8">
        <w:rPr>
          <w:rFonts w:eastAsia="Calibri" w:cs="Times New Roman"/>
          <w:color w:val="000000"/>
        </w:rPr>
        <w:t xml:space="preserve">Mr. </w:t>
      </w:r>
      <w:proofErr w:type="spellStart"/>
      <w:r w:rsidR="003D76B8">
        <w:rPr>
          <w:rFonts w:eastAsia="Calibri" w:cs="Times New Roman"/>
          <w:color w:val="000000"/>
        </w:rPr>
        <w:t>Segedy</w:t>
      </w:r>
      <w:proofErr w:type="spellEnd"/>
      <w:r w:rsidR="003D76B8">
        <w:rPr>
          <w:rFonts w:eastAsia="Calibri" w:cs="Times New Roman"/>
          <w:color w:val="000000"/>
        </w:rPr>
        <w:t xml:space="preserve"> brought up a number of items he would like changed or added to the minutes. Mrs. Payson suggested Mr. </w:t>
      </w:r>
      <w:proofErr w:type="spellStart"/>
      <w:r w:rsidR="003D76B8">
        <w:rPr>
          <w:rFonts w:eastAsia="Calibri" w:cs="Times New Roman"/>
          <w:color w:val="000000"/>
        </w:rPr>
        <w:t>Segedy</w:t>
      </w:r>
      <w:proofErr w:type="spellEnd"/>
      <w:r w:rsidR="003D76B8">
        <w:rPr>
          <w:rFonts w:eastAsia="Calibri" w:cs="Times New Roman"/>
          <w:color w:val="000000"/>
        </w:rPr>
        <w:t xml:space="preserve"> submit all his changes in </w:t>
      </w:r>
      <w:r w:rsidR="00E97A58">
        <w:rPr>
          <w:rFonts w:eastAsia="Calibri" w:cs="Times New Roman"/>
          <w:color w:val="000000"/>
        </w:rPr>
        <w:t xml:space="preserve">writing to add as an addendum. </w:t>
      </w:r>
    </w:p>
    <w:p w:rsidR="003D76B8" w:rsidRDefault="003D76B8" w:rsidP="00A0247A">
      <w:pPr>
        <w:autoSpaceDE w:val="0"/>
        <w:rPr>
          <w:rFonts w:eastAsia="Calibri" w:cs="Times New Roman"/>
          <w:color w:val="000000"/>
        </w:rPr>
      </w:pPr>
    </w:p>
    <w:p w:rsidR="003D76B8" w:rsidRDefault="00E97A58" w:rsidP="00A0247A">
      <w:pPr>
        <w:autoSpaceDE w:val="0"/>
        <w:rPr>
          <w:rFonts w:eastAsia="Calibri" w:cs="Times New Roman"/>
          <w:color w:val="000000"/>
        </w:rPr>
      </w:pPr>
      <w:r>
        <w:rPr>
          <w:rFonts w:eastAsia="Calibri" w:cs="Times New Roman"/>
          <w:color w:val="000000"/>
        </w:rPr>
        <w:t>Members of the Board asked questions regarding the lawsuit.  Mrs. Payson stated that the Board is not to discuss this subject.</w:t>
      </w:r>
    </w:p>
    <w:p w:rsidR="00E97A58" w:rsidRDefault="00E97A58" w:rsidP="00A0247A">
      <w:pPr>
        <w:autoSpaceDE w:val="0"/>
        <w:rPr>
          <w:rFonts w:eastAsia="Calibri" w:cs="Times New Roman"/>
          <w:color w:val="000000"/>
        </w:rPr>
      </w:pPr>
    </w:p>
    <w:p w:rsidR="00E97A58" w:rsidRPr="00C93BC8" w:rsidRDefault="00E97A58" w:rsidP="00A0247A">
      <w:pPr>
        <w:autoSpaceDE w:val="0"/>
        <w:rPr>
          <w:rFonts w:eastAsia="Calibri" w:cs="Times New Roman"/>
          <w:color w:val="000000"/>
        </w:rPr>
      </w:pPr>
      <w:r>
        <w:rPr>
          <w:rFonts w:eastAsia="Calibri" w:cs="Times New Roman"/>
          <w:color w:val="000000"/>
        </w:rPr>
        <w:t xml:space="preserve">Mr. </w:t>
      </w:r>
      <w:proofErr w:type="spellStart"/>
      <w:r>
        <w:rPr>
          <w:rFonts w:eastAsia="Calibri" w:cs="Times New Roman"/>
          <w:color w:val="000000"/>
        </w:rPr>
        <w:t>Segedy</w:t>
      </w:r>
      <w:proofErr w:type="spellEnd"/>
      <w:r>
        <w:rPr>
          <w:rFonts w:eastAsia="Calibri" w:cs="Times New Roman"/>
          <w:color w:val="000000"/>
        </w:rPr>
        <w:t xml:space="preserve"> made a motion to amend the minutes to include his changes.  The motion was not seconded.   Mrs. Brien made a motion to table the approval of the minutes until the next meeting. Mrs. Torres seconded the motion.  The motion passed with four </w:t>
      </w:r>
      <w:proofErr w:type="spellStart"/>
      <w:r>
        <w:rPr>
          <w:rFonts w:eastAsia="Calibri" w:cs="Times New Roman"/>
          <w:color w:val="000000"/>
        </w:rPr>
        <w:t>yays</w:t>
      </w:r>
      <w:proofErr w:type="spellEnd"/>
      <w:r>
        <w:rPr>
          <w:rFonts w:eastAsia="Calibri" w:cs="Times New Roman"/>
          <w:color w:val="000000"/>
        </w:rPr>
        <w:t xml:space="preserve"> and one nay.</w:t>
      </w:r>
    </w:p>
    <w:p w:rsidR="00C93BC8" w:rsidRDefault="00C93BC8" w:rsidP="00A0247A">
      <w:pPr>
        <w:autoSpaceDE w:val="0"/>
        <w:rPr>
          <w:rFonts w:eastAsia="Calibri" w:cs="Times New Roman"/>
          <w:color w:val="000000"/>
        </w:rPr>
      </w:pPr>
    </w:p>
    <w:p w:rsidR="00B07A76" w:rsidRDefault="00B90941" w:rsidP="00A0247A">
      <w:pPr>
        <w:autoSpaceDE w:val="0"/>
        <w:rPr>
          <w:rFonts w:eastAsia="Calibri" w:cs="Times New Roman"/>
          <w:color w:val="000000"/>
        </w:rPr>
      </w:pPr>
      <w:r>
        <w:rPr>
          <w:rFonts w:eastAsia="Calibri" w:cs="Times New Roman"/>
          <w:color w:val="000000"/>
        </w:rPr>
        <w:t>Having no further business, the meeting was adjourned</w:t>
      </w:r>
      <w:r w:rsidR="00B222BE">
        <w:rPr>
          <w:rFonts w:eastAsia="Calibri" w:cs="Times New Roman"/>
          <w:color w:val="000000"/>
        </w:rPr>
        <w:t xml:space="preserve"> at 8:</w:t>
      </w:r>
      <w:r w:rsidR="00D62A95">
        <w:rPr>
          <w:rFonts w:eastAsia="Calibri" w:cs="Times New Roman"/>
          <w:color w:val="000000"/>
        </w:rPr>
        <w:t>30</w:t>
      </w:r>
      <w:r w:rsidR="00E97A58">
        <w:rPr>
          <w:rFonts w:eastAsia="Calibri" w:cs="Times New Roman"/>
          <w:color w:val="000000"/>
        </w:rPr>
        <w:t xml:space="preserve">. </w:t>
      </w:r>
    </w:p>
    <w:p w:rsidR="00E97A58" w:rsidRDefault="00E97A58" w:rsidP="00A0247A">
      <w:pPr>
        <w:autoSpaceDE w:val="0"/>
        <w:rPr>
          <w:rFonts w:eastAsia="Calibri" w:cs="Times New Roman"/>
          <w:color w:val="000000"/>
        </w:rPr>
      </w:pPr>
    </w:p>
    <w:p w:rsidR="003E2EFC" w:rsidRPr="004F1283" w:rsidRDefault="008A6057" w:rsidP="003C7C97">
      <w:pPr>
        <w:rPr>
          <w:rFonts w:eastAsia="Calibri" w:cs="Times New Roman"/>
          <w:color w:val="000000"/>
        </w:rPr>
      </w:pPr>
      <w:r w:rsidRPr="00F810D9">
        <w:rPr>
          <w:rFonts w:eastAsia="Times New Roman" w:cs="Times New Roman"/>
          <w:color w:val="000000"/>
        </w:rPr>
        <w:t>Respectfully Submitted</w:t>
      </w:r>
      <w:r w:rsidR="004F1283">
        <w:rPr>
          <w:rFonts w:eastAsia="Calibri" w:cs="Times New Roman"/>
          <w:color w:val="000000"/>
        </w:rPr>
        <w:t>,</w:t>
      </w:r>
    </w:p>
    <w:p w:rsidR="000D413F" w:rsidRDefault="000D413F" w:rsidP="003C7C97">
      <w:pPr>
        <w:rPr>
          <w:rFonts w:eastAsia="Times New Roman" w:cs="Times New Roman"/>
          <w:color w:val="000000"/>
        </w:rPr>
      </w:pPr>
    </w:p>
    <w:p w:rsidR="00564188" w:rsidRDefault="00564188" w:rsidP="003C7C97">
      <w:pPr>
        <w:rPr>
          <w:rFonts w:eastAsia="Times New Roman" w:cs="Times New Roman"/>
          <w:color w:val="000000"/>
        </w:rPr>
      </w:pPr>
    </w:p>
    <w:p w:rsidR="00564188" w:rsidRDefault="00564188" w:rsidP="003C7C97">
      <w:pPr>
        <w:rPr>
          <w:rFonts w:eastAsia="Times New Roman" w:cs="Times New Roman"/>
          <w:color w:val="000000"/>
        </w:rPr>
      </w:pPr>
    </w:p>
    <w:p w:rsidR="00144CE9" w:rsidRDefault="005D0C46" w:rsidP="003C7C97">
      <w:pPr>
        <w:rPr>
          <w:rFonts w:eastAsia="Times New Roman" w:cs="Times New Roman"/>
          <w:color w:val="000000"/>
        </w:rPr>
      </w:pPr>
      <w:r>
        <w:rPr>
          <w:rFonts w:eastAsia="Times New Roman" w:cs="Times New Roman"/>
          <w:color w:val="000000"/>
        </w:rPr>
        <w:t>Dianne Rutherford</w:t>
      </w:r>
    </w:p>
    <w:p w:rsidR="005D0C46" w:rsidRDefault="005D0C46" w:rsidP="003C7C97">
      <w:pPr>
        <w:rPr>
          <w:rFonts w:eastAsia="Times New Roman" w:cs="Times New Roman"/>
          <w:color w:val="000000"/>
        </w:rPr>
      </w:pPr>
      <w:r>
        <w:rPr>
          <w:rFonts w:eastAsia="Times New Roman" w:cs="Times New Roman"/>
          <w:color w:val="000000"/>
        </w:rPr>
        <w:t>Administration/Land Use Secretary</w:t>
      </w:r>
    </w:p>
    <w:sectPr w:rsidR="005D0C46" w:rsidSect="001465E4">
      <w:headerReference w:type="default" r:id="rId8"/>
      <w:footerReference w:type="default" r:id="rId9"/>
      <w:pgSz w:w="12240" w:h="15840" w:code="1"/>
      <w:pgMar w:top="1440" w:right="1440" w:bottom="1440" w:left="1440" w:header="720" w:footer="40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F62" w:rsidRDefault="00B01F62" w:rsidP="0075340F">
      <w:r>
        <w:separator/>
      </w:r>
    </w:p>
  </w:endnote>
  <w:endnote w:type="continuationSeparator" w:id="0">
    <w:p w:rsidR="00B01F62" w:rsidRDefault="00B01F62" w:rsidP="0075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ヒラギノ角ゴ Pro W3">
    <w:charset w:val="00"/>
    <w:family w:val="roman"/>
    <w:pitch w:val="default"/>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F62" w:rsidRDefault="00B01F62">
    <w:pPr>
      <w:pStyle w:val="Footer"/>
      <w:jc w:val="center"/>
    </w:pPr>
    <w:r>
      <w:t xml:space="preserve">Page </w:t>
    </w:r>
    <w:r>
      <w:rPr>
        <w:b/>
      </w:rPr>
      <w:fldChar w:fldCharType="begin"/>
    </w:r>
    <w:r>
      <w:rPr>
        <w:b/>
      </w:rPr>
      <w:instrText xml:space="preserve"> PAGE </w:instrText>
    </w:r>
    <w:r>
      <w:rPr>
        <w:b/>
      </w:rPr>
      <w:fldChar w:fldCharType="separate"/>
    </w:r>
    <w:r w:rsidR="001A1E27">
      <w:rPr>
        <w:b/>
        <w:noProof/>
      </w:rPr>
      <w:t>5</w:t>
    </w:r>
    <w:r>
      <w:rPr>
        <w:b/>
      </w:rPr>
      <w:fldChar w:fldCharType="end"/>
    </w:r>
    <w:r>
      <w:t xml:space="preserve"> of </w:t>
    </w:r>
    <w:r>
      <w:rPr>
        <w:b/>
      </w:rPr>
      <w:fldChar w:fldCharType="begin"/>
    </w:r>
    <w:r>
      <w:rPr>
        <w:b/>
      </w:rPr>
      <w:instrText xml:space="preserve"> NUMPAGES \*Arabic </w:instrText>
    </w:r>
    <w:r>
      <w:rPr>
        <w:b/>
      </w:rPr>
      <w:fldChar w:fldCharType="separate"/>
    </w:r>
    <w:r w:rsidR="001A1E27">
      <w:rPr>
        <w:b/>
        <w:noProof/>
      </w:rPr>
      <w:t>5</w:t>
    </w:r>
    <w:r>
      <w:rPr>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F62" w:rsidRDefault="00B01F62" w:rsidP="0075340F">
      <w:r>
        <w:separator/>
      </w:r>
    </w:p>
  </w:footnote>
  <w:footnote w:type="continuationSeparator" w:id="0">
    <w:p w:rsidR="00B01F62" w:rsidRDefault="00B01F62" w:rsidP="007534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F62" w:rsidRDefault="00C41E08">
    <w:pPr>
      <w:pStyle w:val="Header"/>
    </w:pPr>
    <w:r>
      <w:t>April 8</w:t>
    </w:r>
    <w:r w:rsidR="00B01F62">
      <w:t>, 2019 - ZBA Meeting Minutes</w:t>
    </w:r>
  </w:p>
  <w:p w:rsidR="00B01F62" w:rsidRDefault="00B01F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61CE"/>
    <w:multiLevelType w:val="hybridMultilevel"/>
    <w:tmpl w:val="AD0655EA"/>
    <w:lvl w:ilvl="0" w:tplc="46021CF0">
      <w:start w:val="1"/>
      <w:numFmt w:val="decimal"/>
      <w:lvlText w:val="(%1)"/>
      <w:lvlJc w:val="left"/>
      <w:pPr>
        <w:ind w:left="99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A7565C3"/>
    <w:multiLevelType w:val="hybridMultilevel"/>
    <w:tmpl w:val="5930F922"/>
    <w:lvl w:ilvl="0" w:tplc="B82E6904">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15:restartNumberingAfterBreak="0">
    <w:nsid w:val="0B1E297B"/>
    <w:multiLevelType w:val="hybridMultilevel"/>
    <w:tmpl w:val="CF740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05EA8"/>
    <w:multiLevelType w:val="hybridMultilevel"/>
    <w:tmpl w:val="1FEC07B8"/>
    <w:lvl w:ilvl="0" w:tplc="6D5264C8">
      <w:start w:val="1"/>
      <w:numFmt w:val="decimal"/>
      <w:lvlText w:val="%1."/>
      <w:lvlJc w:val="left"/>
      <w:pPr>
        <w:ind w:left="1121" w:hanging="526"/>
      </w:pPr>
      <w:rPr>
        <w:rFonts w:ascii="Arial" w:eastAsia="Arial" w:hAnsi="Arial" w:hint="default"/>
        <w:spacing w:val="-1"/>
        <w:w w:val="111"/>
        <w:sz w:val="21"/>
        <w:szCs w:val="21"/>
      </w:rPr>
    </w:lvl>
    <w:lvl w:ilvl="1" w:tplc="CF4E5886">
      <w:start w:val="1"/>
      <w:numFmt w:val="lowerLetter"/>
      <w:lvlText w:val="%2."/>
      <w:lvlJc w:val="left"/>
      <w:pPr>
        <w:ind w:left="1128" w:hanging="297"/>
      </w:pPr>
      <w:rPr>
        <w:rFonts w:ascii="Arial" w:eastAsia="Arial" w:hAnsi="Arial" w:hint="default"/>
        <w:spacing w:val="1"/>
        <w:w w:val="103"/>
        <w:sz w:val="21"/>
        <w:szCs w:val="21"/>
      </w:rPr>
    </w:lvl>
    <w:lvl w:ilvl="2" w:tplc="7D965CEE">
      <w:start w:val="1"/>
      <w:numFmt w:val="bullet"/>
      <w:lvlText w:val="•"/>
      <w:lvlJc w:val="left"/>
      <w:pPr>
        <w:ind w:left="1425" w:hanging="297"/>
      </w:pPr>
      <w:rPr>
        <w:rFonts w:hint="default"/>
      </w:rPr>
    </w:lvl>
    <w:lvl w:ilvl="3" w:tplc="A544A592">
      <w:start w:val="1"/>
      <w:numFmt w:val="bullet"/>
      <w:lvlText w:val="•"/>
      <w:lvlJc w:val="left"/>
      <w:pPr>
        <w:ind w:left="2637" w:hanging="297"/>
      </w:pPr>
      <w:rPr>
        <w:rFonts w:hint="default"/>
      </w:rPr>
    </w:lvl>
    <w:lvl w:ilvl="4" w:tplc="6AEA2F68">
      <w:start w:val="1"/>
      <w:numFmt w:val="bullet"/>
      <w:lvlText w:val="•"/>
      <w:lvlJc w:val="left"/>
      <w:pPr>
        <w:ind w:left="3848" w:hanging="297"/>
      </w:pPr>
      <w:rPr>
        <w:rFonts w:hint="default"/>
      </w:rPr>
    </w:lvl>
    <w:lvl w:ilvl="5" w:tplc="12E2C55A">
      <w:start w:val="1"/>
      <w:numFmt w:val="bullet"/>
      <w:lvlText w:val="•"/>
      <w:lvlJc w:val="left"/>
      <w:pPr>
        <w:ind w:left="5060" w:hanging="297"/>
      </w:pPr>
      <w:rPr>
        <w:rFonts w:hint="default"/>
      </w:rPr>
    </w:lvl>
    <w:lvl w:ilvl="6" w:tplc="ADD681E0">
      <w:start w:val="1"/>
      <w:numFmt w:val="bullet"/>
      <w:lvlText w:val="•"/>
      <w:lvlJc w:val="left"/>
      <w:pPr>
        <w:ind w:left="6272" w:hanging="297"/>
      </w:pPr>
      <w:rPr>
        <w:rFonts w:hint="default"/>
      </w:rPr>
    </w:lvl>
    <w:lvl w:ilvl="7" w:tplc="FA704904">
      <w:start w:val="1"/>
      <w:numFmt w:val="bullet"/>
      <w:lvlText w:val="•"/>
      <w:lvlJc w:val="left"/>
      <w:pPr>
        <w:ind w:left="7484" w:hanging="297"/>
      </w:pPr>
      <w:rPr>
        <w:rFonts w:hint="default"/>
      </w:rPr>
    </w:lvl>
    <w:lvl w:ilvl="8" w:tplc="AD4CAE28">
      <w:start w:val="1"/>
      <w:numFmt w:val="bullet"/>
      <w:lvlText w:val="•"/>
      <w:lvlJc w:val="left"/>
      <w:pPr>
        <w:ind w:left="8696" w:hanging="297"/>
      </w:pPr>
      <w:rPr>
        <w:rFonts w:hint="default"/>
      </w:rPr>
    </w:lvl>
  </w:abstractNum>
  <w:abstractNum w:abstractNumId="4" w15:restartNumberingAfterBreak="0">
    <w:nsid w:val="120869D3"/>
    <w:multiLevelType w:val="hybridMultilevel"/>
    <w:tmpl w:val="D7940640"/>
    <w:lvl w:ilvl="0" w:tplc="856CF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641AE8"/>
    <w:multiLevelType w:val="hybridMultilevel"/>
    <w:tmpl w:val="DCA89864"/>
    <w:lvl w:ilvl="0" w:tplc="23B64B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16DFA"/>
    <w:multiLevelType w:val="hybridMultilevel"/>
    <w:tmpl w:val="CA92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05ED7"/>
    <w:multiLevelType w:val="hybridMultilevel"/>
    <w:tmpl w:val="D1E4B8B4"/>
    <w:lvl w:ilvl="0" w:tplc="5644C51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1E03142B"/>
    <w:multiLevelType w:val="hybridMultilevel"/>
    <w:tmpl w:val="8A929BAE"/>
    <w:lvl w:ilvl="0" w:tplc="4A38DE7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249105C5"/>
    <w:multiLevelType w:val="hybridMultilevel"/>
    <w:tmpl w:val="8A929BAE"/>
    <w:lvl w:ilvl="0" w:tplc="4A38DE7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2A12389B"/>
    <w:multiLevelType w:val="hybridMultilevel"/>
    <w:tmpl w:val="836C6F20"/>
    <w:lvl w:ilvl="0" w:tplc="9F227C12">
      <w:start w:val="4"/>
      <w:numFmt w:val="decimal"/>
      <w:lvlText w:val="(%1)"/>
      <w:lvlJc w:val="left"/>
      <w:pPr>
        <w:ind w:left="611" w:hanging="312"/>
      </w:pPr>
      <w:rPr>
        <w:rFonts w:ascii="Times New Roman" w:eastAsia="Times New Roman" w:hAnsi="Times New Roman" w:hint="default"/>
        <w:w w:val="99"/>
        <w:sz w:val="22"/>
        <w:szCs w:val="22"/>
      </w:rPr>
    </w:lvl>
    <w:lvl w:ilvl="1" w:tplc="3E4AFD04">
      <w:start w:val="1"/>
      <w:numFmt w:val="upperLetter"/>
      <w:lvlText w:val="%2."/>
      <w:lvlJc w:val="left"/>
      <w:pPr>
        <w:ind w:left="1119" w:hanging="230"/>
      </w:pPr>
      <w:rPr>
        <w:rFonts w:hint="default"/>
        <w:spacing w:val="-2"/>
        <w:u w:val="single" w:color="FF0101"/>
      </w:rPr>
    </w:lvl>
    <w:lvl w:ilvl="2" w:tplc="321A9414">
      <w:start w:val="1"/>
      <w:numFmt w:val="bullet"/>
      <w:lvlText w:val="•"/>
      <w:lvlJc w:val="left"/>
      <w:pPr>
        <w:ind w:left="2314" w:hanging="230"/>
      </w:pPr>
      <w:rPr>
        <w:rFonts w:hint="default"/>
      </w:rPr>
    </w:lvl>
    <w:lvl w:ilvl="3" w:tplc="6794161C">
      <w:start w:val="1"/>
      <w:numFmt w:val="bullet"/>
      <w:lvlText w:val="•"/>
      <w:lvlJc w:val="left"/>
      <w:pPr>
        <w:ind w:left="3510" w:hanging="230"/>
      </w:pPr>
      <w:rPr>
        <w:rFonts w:hint="default"/>
      </w:rPr>
    </w:lvl>
    <w:lvl w:ilvl="4" w:tplc="8E1C2D7C">
      <w:start w:val="1"/>
      <w:numFmt w:val="bullet"/>
      <w:lvlText w:val="•"/>
      <w:lvlJc w:val="left"/>
      <w:pPr>
        <w:ind w:left="4706" w:hanging="230"/>
      </w:pPr>
      <w:rPr>
        <w:rFonts w:hint="default"/>
      </w:rPr>
    </w:lvl>
    <w:lvl w:ilvl="5" w:tplc="50506420">
      <w:start w:val="1"/>
      <w:numFmt w:val="bullet"/>
      <w:lvlText w:val="•"/>
      <w:lvlJc w:val="left"/>
      <w:pPr>
        <w:ind w:left="5901" w:hanging="230"/>
      </w:pPr>
      <w:rPr>
        <w:rFonts w:hint="default"/>
      </w:rPr>
    </w:lvl>
    <w:lvl w:ilvl="6" w:tplc="77DA4BEE">
      <w:start w:val="1"/>
      <w:numFmt w:val="bullet"/>
      <w:lvlText w:val="•"/>
      <w:lvlJc w:val="left"/>
      <w:pPr>
        <w:ind w:left="7097" w:hanging="230"/>
      </w:pPr>
      <w:rPr>
        <w:rFonts w:hint="default"/>
      </w:rPr>
    </w:lvl>
    <w:lvl w:ilvl="7" w:tplc="5A8AB45A">
      <w:start w:val="1"/>
      <w:numFmt w:val="bullet"/>
      <w:lvlText w:val="•"/>
      <w:lvlJc w:val="left"/>
      <w:pPr>
        <w:ind w:left="8293" w:hanging="230"/>
      </w:pPr>
      <w:rPr>
        <w:rFonts w:hint="default"/>
      </w:rPr>
    </w:lvl>
    <w:lvl w:ilvl="8" w:tplc="8B863EC6">
      <w:start w:val="1"/>
      <w:numFmt w:val="bullet"/>
      <w:lvlText w:val="•"/>
      <w:lvlJc w:val="left"/>
      <w:pPr>
        <w:ind w:left="9488" w:hanging="230"/>
      </w:pPr>
      <w:rPr>
        <w:rFonts w:hint="default"/>
      </w:rPr>
    </w:lvl>
  </w:abstractNum>
  <w:abstractNum w:abstractNumId="11" w15:restartNumberingAfterBreak="0">
    <w:nsid w:val="2B866731"/>
    <w:multiLevelType w:val="hybridMultilevel"/>
    <w:tmpl w:val="AD0655EA"/>
    <w:lvl w:ilvl="0" w:tplc="46021CF0">
      <w:start w:val="1"/>
      <w:numFmt w:val="decimal"/>
      <w:lvlText w:val="(%1)"/>
      <w:lvlJc w:val="left"/>
      <w:pPr>
        <w:ind w:left="99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15:restartNumberingAfterBreak="0">
    <w:nsid w:val="2EC160DF"/>
    <w:multiLevelType w:val="hybridMultilevel"/>
    <w:tmpl w:val="47EC9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9E2595"/>
    <w:multiLevelType w:val="hybridMultilevel"/>
    <w:tmpl w:val="E4366D06"/>
    <w:lvl w:ilvl="0" w:tplc="3CF88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97C03"/>
    <w:multiLevelType w:val="hybridMultilevel"/>
    <w:tmpl w:val="B8B21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C12D9"/>
    <w:multiLevelType w:val="hybridMultilevel"/>
    <w:tmpl w:val="97A8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12396"/>
    <w:multiLevelType w:val="hybridMultilevel"/>
    <w:tmpl w:val="F032329E"/>
    <w:lvl w:ilvl="0" w:tplc="CFF46944">
      <w:start w:val="1"/>
      <w:numFmt w:val="upperLetter"/>
      <w:lvlText w:val="%1."/>
      <w:lvlJc w:val="left"/>
      <w:pPr>
        <w:ind w:left="63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15:restartNumberingAfterBreak="0">
    <w:nsid w:val="3FC357BB"/>
    <w:multiLevelType w:val="hybridMultilevel"/>
    <w:tmpl w:val="DC8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B153E7"/>
    <w:multiLevelType w:val="hybridMultilevel"/>
    <w:tmpl w:val="2CA8A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2D282A"/>
    <w:multiLevelType w:val="hybridMultilevel"/>
    <w:tmpl w:val="0D62CEAE"/>
    <w:lvl w:ilvl="0" w:tplc="B2C242E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15:restartNumberingAfterBreak="0">
    <w:nsid w:val="48523B8D"/>
    <w:multiLevelType w:val="hybridMultilevel"/>
    <w:tmpl w:val="7BCA7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F775DB"/>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22" w15:restartNumberingAfterBreak="0">
    <w:nsid w:val="512A0DAC"/>
    <w:multiLevelType w:val="hybridMultilevel"/>
    <w:tmpl w:val="3D5C4938"/>
    <w:lvl w:ilvl="0" w:tplc="6D00F9D2">
      <w:start w:val="6"/>
      <w:numFmt w:val="decimal"/>
      <w:lvlText w:val="%1."/>
      <w:lvlJc w:val="left"/>
      <w:pPr>
        <w:ind w:left="1117" w:hanging="532"/>
      </w:pPr>
      <w:rPr>
        <w:rFonts w:ascii="Times New Roman" w:eastAsia="Times New Roman" w:hAnsi="Times New Roman" w:hint="default"/>
        <w:w w:val="104"/>
        <w:sz w:val="23"/>
        <w:szCs w:val="23"/>
      </w:rPr>
    </w:lvl>
    <w:lvl w:ilvl="1" w:tplc="88882D2C">
      <w:start w:val="1"/>
      <w:numFmt w:val="decimal"/>
      <w:lvlText w:val="(%2)"/>
      <w:lvlJc w:val="left"/>
      <w:pPr>
        <w:ind w:left="679" w:hanging="257"/>
        <w:jc w:val="right"/>
      </w:pPr>
      <w:rPr>
        <w:rFonts w:hint="default"/>
        <w:strike/>
      </w:rPr>
    </w:lvl>
    <w:lvl w:ilvl="2" w:tplc="4B9630BC">
      <w:start w:val="1"/>
      <w:numFmt w:val="bullet"/>
      <w:lvlText w:val=""/>
      <w:lvlJc w:val="left"/>
      <w:pPr>
        <w:ind w:left="1579" w:hanging="360"/>
      </w:pPr>
      <w:rPr>
        <w:rFonts w:ascii="Symbol" w:eastAsia="Symbol" w:hAnsi="Symbol" w:hint="default"/>
        <w:w w:val="99"/>
        <w:sz w:val="22"/>
        <w:szCs w:val="22"/>
      </w:rPr>
    </w:lvl>
    <w:lvl w:ilvl="3" w:tplc="F2CAEE6E">
      <w:start w:val="1"/>
      <w:numFmt w:val="bullet"/>
      <w:lvlText w:val="•"/>
      <w:lvlJc w:val="left"/>
      <w:pPr>
        <w:ind w:left="2752" w:hanging="360"/>
      </w:pPr>
      <w:rPr>
        <w:rFonts w:hint="default"/>
      </w:rPr>
    </w:lvl>
    <w:lvl w:ilvl="4" w:tplc="95CE8FE2">
      <w:start w:val="1"/>
      <w:numFmt w:val="bullet"/>
      <w:lvlText w:val="•"/>
      <w:lvlJc w:val="left"/>
      <w:pPr>
        <w:ind w:left="3924" w:hanging="360"/>
      </w:pPr>
      <w:rPr>
        <w:rFonts w:hint="default"/>
      </w:rPr>
    </w:lvl>
    <w:lvl w:ilvl="5" w:tplc="567E7804">
      <w:start w:val="1"/>
      <w:numFmt w:val="bullet"/>
      <w:lvlText w:val="•"/>
      <w:lvlJc w:val="left"/>
      <w:pPr>
        <w:ind w:left="5097" w:hanging="360"/>
      </w:pPr>
      <w:rPr>
        <w:rFonts w:hint="default"/>
      </w:rPr>
    </w:lvl>
    <w:lvl w:ilvl="6" w:tplc="CE9A8EEA">
      <w:start w:val="1"/>
      <w:numFmt w:val="bullet"/>
      <w:lvlText w:val="•"/>
      <w:lvlJc w:val="left"/>
      <w:pPr>
        <w:ind w:left="6269" w:hanging="360"/>
      </w:pPr>
      <w:rPr>
        <w:rFonts w:hint="default"/>
      </w:rPr>
    </w:lvl>
    <w:lvl w:ilvl="7" w:tplc="0C5697EE">
      <w:start w:val="1"/>
      <w:numFmt w:val="bullet"/>
      <w:lvlText w:val="•"/>
      <w:lvlJc w:val="left"/>
      <w:pPr>
        <w:ind w:left="7442" w:hanging="360"/>
      </w:pPr>
      <w:rPr>
        <w:rFonts w:hint="default"/>
      </w:rPr>
    </w:lvl>
    <w:lvl w:ilvl="8" w:tplc="20AE17DE">
      <w:start w:val="1"/>
      <w:numFmt w:val="bullet"/>
      <w:lvlText w:val="•"/>
      <w:lvlJc w:val="left"/>
      <w:pPr>
        <w:ind w:left="8614" w:hanging="360"/>
      </w:pPr>
      <w:rPr>
        <w:rFonts w:hint="default"/>
      </w:rPr>
    </w:lvl>
  </w:abstractNum>
  <w:abstractNum w:abstractNumId="23" w15:restartNumberingAfterBreak="0">
    <w:nsid w:val="526000CB"/>
    <w:multiLevelType w:val="hybridMultilevel"/>
    <w:tmpl w:val="1B36391A"/>
    <w:lvl w:ilvl="0" w:tplc="A8FC7DD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15:restartNumberingAfterBreak="0">
    <w:nsid w:val="535C3B6F"/>
    <w:multiLevelType w:val="hybridMultilevel"/>
    <w:tmpl w:val="B55C3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2D5733"/>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26" w15:restartNumberingAfterBreak="0">
    <w:nsid w:val="565C5A41"/>
    <w:multiLevelType w:val="hybridMultilevel"/>
    <w:tmpl w:val="FA148166"/>
    <w:lvl w:ilvl="0" w:tplc="ACB41EE6">
      <w:start w:val="1"/>
      <w:numFmt w:val="decimal"/>
      <w:lvlText w:val="%1."/>
      <w:lvlJc w:val="left"/>
      <w:pPr>
        <w:ind w:left="132" w:hanging="222"/>
      </w:pPr>
      <w:rPr>
        <w:rFonts w:ascii="Times New Roman" w:eastAsia="Times New Roman" w:hAnsi="Times New Roman" w:hint="default"/>
        <w:spacing w:val="-31"/>
        <w:w w:val="123"/>
        <w:sz w:val="23"/>
        <w:szCs w:val="23"/>
      </w:rPr>
    </w:lvl>
    <w:lvl w:ilvl="1" w:tplc="A73676EC">
      <w:start w:val="1"/>
      <w:numFmt w:val="bullet"/>
      <w:lvlText w:val="•"/>
      <w:lvlJc w:val="left"/>
      <w:pPr>
        <w:ind w:left="1069" w:hanging="222"/>
      </w:pPr>
      <w:rPr>
        <w:rFonts w:hint="default"/>
      </w:rPr>
    </w:lvl>
    <w:lvl w:ilvl="2" w:tplc="A0708EE0">
      <w:start w:val="1"/>
      <w:numFmt w:val="bullet"/>
      <w:lvlText w:val="•"/>
      <w:lvlJc w:val="left"/>
      <w:pPr>
        <w:ind w:left="2005" w:hanging="222"/>
      </w:pPr>
      <w:rPr>
        <w:rFonts w:hint="default"/>
      </w:rPr>
    </w:lvl>
    <w:lvl w:ilvl="3" w:tplc="BF9E8D7C">
      <w:start w:val="1"/>
      <w:numFmt w:val="bullet"/>
      <w:lvlText w:val="•"/>
      <w:lvlJc w:val="left"/>
      <w:pPr>
        <w:ind w:left="2942" w:hanging="222"/>
      </w:pPr>
      <w:rPr>
        <w:rFonts w:hint="default"/>
      </w:rPr>
    </w:lvl>
    <w:lvl w:ilvl="4" w:tplc="2F54FC3A">
      <w:start w:val="1"/>
      <w:numFmt w:val="bullet"/>
      <w:lvlText w:val="•"/>
      <w:lvlJc w:val="left"/>
      <w:pPr>
        <w:ind w:left="3878" w:hanging="222"/>
      </w:pPr>
      <w:rPr>
        <w:rFonts w:hint="default"/>
      </w:rPr>
    </w:lvl>
    <w:lvl w:ilvl="5" w:tplc="F1387892">
      <w:start w:val="1"/>
      <w:numFmt w:val="bullet"/>
      <w:lvlText w:val="•"/>
      <w:lvlJc w:val="left"/>
      <w:pPr>
        <w:ind w:left="4814" w:hanging="222"/>
      </w:pPr>
      <w:rPr>
        <w:rFonts w:hint="default"/>
      </w:rPr>
    </w:lvl>
    <w:lvl w:ilvl="6" w:tplc="DB9C8F70">
      <w:start w:val="1"/>
      <w:numFmt w:val="bullet"/>
      <w:lvlText w:val="•"/>
      <w:lvlJc w:val="left"/>
      <w:pPr>
        <w:ind w:left="5751" w:hanging="222"/>
      </w:pPr>
      <w:rPr>
        <w:rFonts w:hint="default"/>
      </w:rPr>
    </w:lvl>
    <w:lvl w:ilvl="7" w:tplc="34922CF8">
      <w:start w:val="1"/>
      <w:numFmt w:val="bullet"/>
      <w:lvlText w:val="•"/>
      <w:lvlJc w:val="left"/>
      <w:pPr>
        <w:ind w:left="6687" w:hanging="222"/>
      </w:pPr>
      <w:rPr>
        <w:rFonts w:hint="default"/>
      </w:rPr>
    </w:lvl>
    <w:lvl w:ilvl="8" w:tplc="6A4EB6DC">
      <w:start w:val="1"/>
      <w:numFmt w:val="bullet"/>
      <w:lvlText w:val="•"/>
      <w:lvlJc w:val="left"/>
      <w:pPr>
        <w:ind w:left="7624" w:hanging="222"/>
      </w:pPr>
      <w:rPr>
        <w:rFonts w:hint="default"/>
      </w:rPr>
    </w:lvl>
  </w:abstractNum>
  <w:abstractNum w:abstractNumId="27" w15:restartNumberingAfterBreak="0">
    <w:nsid w:val="64D0515E"/>
    <w:multiLevelType w:val="hybridMultilevel"/>
    <w:tmpl w:val="482C4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543FDD"/>
    <w:multiLevelType w:val="hybridMultilevel"/>
    <w:tmpl w:val="320EAB32"/>
    <w:lvl w:ilvl="0" w:tplc="493266E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74FB1453"/>
    <w:multiLevelType w:val="hybridMultilevel"/>
    <w:tmpl w:val="E26CFD44"/>
    <w:lvl w:ilvl="0" w:tplc="D5F24E18">
      <w:start w:val="1"/>
      <w:numFmt w:val="decimal"/>
      <w:lvlText w:val="%1."/>
      <w:lvlJc w:val="left"/>
      <w:pPr>
        <w:ind w:left="21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F356BA3"/>
    <w:multiLevelType w:val="hybridMultilevel"/>
    <w:tmpl w:val="18C00606"/>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FE37070"/>
    <w:multiLevelType w:val="hybridMultilevel"/>
    <w:tmpl w:val="8A929BAE"/>
    <w:lvl w:ilvl="0" w:tplc="4A38DE7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7"/>
  </w:num>
  <w:num w:numId="2">
    <w:abstractNumId w:val="6"/>
  </w:num>
  <w:num w:numId="3">
    <w:abstractNumId w:val="7"/>
  </w:num>
  <w:num w:numId="4">
    <w:abstractNumId w:val="15"/>
  </w:num>
  <w:num w:numId="5">
    <w:abstractNumId w:val="29"/>
  </w:num>
  <w:num w:numId="6">
    <w:abstractNumId w:val="30"/>
  </w:num>
  <w:num w:numId="7">
    <w:abstractNumId w:val="19"/>
  </w:num>
  <w:num w:numId="8">
    <w:abstractNumId w:val="12"/>
  </w:num>
  <w:num w:numId="9">
    <w:abstractNumId w:val="20"/>
  </w:num>
  <w:num w:numId="10">
    <w:abstractNumId w:val="28"/>
  </w:num>
  <w:num w:numId="11">
    <w:abstractNumId w:val="1"/>
  </w:num>
  <w:num w:numId="12">
    <w:abstractNumId w:val="2"/>
  </w:num>
  <w:num w:numId="13">
    <w:abstractNumId w:val="18"/>
  </w:num>
  <w:num w:numId="14">
    <w:abstractNumId w:val="3"/>
  </w:num>
  <w:num w:numId="15">
    <w:abstractNumId w:val="22"/>
  </w:num>
  <w:num w:numId="16">
    <w:abstractNumId w:val="21"/>
  </w:num>
  <w:num w:numId="17">
    <w:abstractNumId w:val="10"/>
  </w:num>
  <w:num w:numId="18">
    <w:abstractNumId w:val="25"/>
  </w:num>
  <w:num w:numId="19">
    <w:abstractNumId w:val="23"/>
  </w:num>
  <w:num w:numId="20">
    <w:abstractNumId w:val="26"/>
  </w:num>
  <w:num w:numId="21">
    <w:abstractNumId w:val="11"/>
  </w:num>
  <w:num w:numId="22">
    <w:abstractNumId w:val="9"/>
  </w:num>
  <w:num w:numId="23">
    <w:abstractNumId w:val="0"/>
  </w:num>
  <w:num w:numId="24">
    <w:abstractNumId w:val="31"/>
  </w:num>
  <w:num w:numId="25">
    <w:abstractNumId w:val="8"/>
  </w:num>
  <w:num w:numId="26">
    <w:abstractNumId w:val="27"/>
  </w:num>
  <w:num w:numId="27">
    <w:abstractNumId w:val="5"/>
  </w:num>
  <w:num w:numId="28">
    <w:abstractNumId w:val="14"/>
  </w:num>
  <w:num w:numId="29">
    <w:abstractNumId w:val="24"/>
  </w:num>
  <w:num w:numId="30">
    <w:abstractNumId w:val="16"/>
  </w:num>
  <w:num w:numId="31">
    <w:abstractNumId w:val="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FA"/>
    <w:rsid w:val="00001139"/>
    <w:rsid w:val="0000380F"/>
    <w:rsid w:val="000051C0"/>
    <w:rsid w:val="00006178"/>
    <w:rsid w:val="00006C80"/>
    <w:rsid w:val="0000713B"/>
    <w:rsid w:val="00007E9F"/>
    <w:rsid w:val="000121E2"/>
    <w:rsid w:val="000128F2"/>
    <w:rsid w:val="00012D4C"/>
    <w:rsid w:val="00015D90"/>
    <w:rsid w:val="00016405"/>
    <w:rsid w:val="000171AF"/>
    <w:rsid w:val="00017891"/>
    <w:rsid w:val="00020510"/>
    <w:rsid w:val="00020B95"/>
    <w:rsid w:val="00021A27"/>
    <w:rsid w:val="00024390"/>
    <w:rsid w:val="00027E80"/>
    <w:rsid w:val="0003265F"/>
    <w:rsid w:val="00033464"/>
    <w:rsid w:val="00036EA7"/>
    <w:rsid w:val="000374C5"/>
    <w:rsid w:val="00037C35"/>
    <w:rsid w:val="00040E6C"/>
    <w:rsid w:val="000417A8"/>
    <w:rsid w:val="00041B57"/>
    <w:rsid w:val="00041C1B"/>
    <w:rsid w:val="000440F4"/>
    <w:rsid w:val="00044437"/>
    <w:rsid w:val="00044F1E"/>
    <w:rsid w:val="000476F3"/>
    <w:rsid w:val="00050D96"/>
    <w:rsid w:val="00052130"/>
    <w:rsid w:val="00053DB0"/>
    <w:rsid w:val="00054E9D"/>
    <w:rsid w:val="00055848"/>
    <w:rsid w:val="00055AFA"/>
    <w:rsid w:val="000562EA"/>
    <w:rsid w:val="00056C0E"/>
    <w:rsid w:val="00061282"/>
    <w:rsid w:val="00061789"/>
    <w:rsid w:val="00062894"/>
    <w:rsid w:val="000632E8"/>
    <w:rsid w:val="00063664"/>
    <w:rsid w:val="0006376A"/>
    <w:rsid w:val="0006378D"/>
    <w:rsid w:val="000637D7"/>
    <w:rsid w:val="00064E40"/>
    <w:rsid w:val="000651B3"/>
    <w:rsid w:val="0006723D"/>
    <w:rsid w:val="00070461"/>
    <w:rsid w:val="000709C9"/>
    <w:rsid w:val="0007134A"/>
    <w:rsid w:val="00071642"/>
    <w:rsid w:val="000720DF"/>
    <w:rsid w:val="00072B2D"/>
    <w:rsid w:val="000758EC"/>
    <w:rsid w:val="0007639D"/>
    <w:rsid w:val="00077F9D"/>
    <w:rsid w:val="00080461"/>
    <w:rsid w:val="00080E11"/>
    <w:rsid w:val="00082CA4"/>
    <w:rsid w:val="00082DC5"/>
    <w:rsid w:val="000833DE"/>
    <w:rsid w:val="000834D9"/>
    <w:rsid w:val="00083CD9"/>
    <w:rsid w:val="00084D69"/>
    <w:rsid w:val="0008579C"/>
    <w:rsid w:val="00085FE3"/>
    <w:rsid w:val="00086334"/>
    <w:rsid w:val="0008657A"/>
    <w:rsid w:val="000915EC"/>
    <w:rsid w:val="0009179C"/>
    <w:rsid w:val="00091A9F"/>
    <w:rsid w:val="00094173"/>
    <w:rsid w:val="000953C3"/>
    <w:rsid w:val="000959E7"/>
    <w:rsid w:val="000A1650"/>
    <w:rsid w:val="000A1FFC"/>
    <w:rsid w:val="000A2228"/>
    <w:rsid w:val="000A3DFB"/>
    <w:rsid w:val="000A4964"/>
    <w:rsid w:val="000A5CE1"/>
    <w:rsid w:val="000A5F7A"/>
    <w:rsid w:val="000B0763"/>
    <w:rsid w:val="000B0AC0"/>
    <w:rsid w:val="000B1393"/>
    <w:rsid w:val="000B2346"/>
    <w:rsid w:val="000B392C"/>
    <w:rsid w:val="000B5D7E"/>
    <w:rsid w:val="000B6E35"/>
    <w:rsid w:val="000B71E5"/>
    <w:rsid w:val="000B75C3"/>
    <w:rsid w:val="000C14DD"/>
    <w:rsid w:val="000C19B5"/>
    <w:rsid w:val="000C29BA"/>
    <w:rsid w:val="000C35CC"/>
    <w:rsid w:val="000C4CBF"/>
    <w:rsid w:val="000C4F0E"/>
    <w:rsid w:val="000C4F1B"/>
    <w:rsid w:val="000C55DF"/>
    <w:rsid w:val="000C5B5E"/>
    <w:rsid w:val="000C6A59"/>
    <w:rsid w:val="000C7698"/>
    <w:rsid w:val="000C783B"/>
    <w:rsid w:val="000D0744"/>
    <w:rsid w:val="000D413F"/>
    <w:rsid w:val="000D7D31"/>
    <w:rsid w:val="000E1995"/>
    <w:rsid w:val="000E200B"/>
    <w:rsid w:val="000E3074"/>
    <w:rsid w:val="000E318D"/>
    <w:rsid w:val="000E3AC4"/>
    <w:rsid w:val="000E4606"/>
    <w:rsid w:val="000E5977"/>
    <w:rsid w:val="000E7C1E"/>
    <w:rsid w:val="000F2014"/>
    <w:rsid w:val="000F20A8"/>
    <w:rsid w:val="000F2271"/>
    <w:rsid w:val="000F23EB"/>
    <w:rsid w:val="000F29DE"/>
    <w:rsid w:val="000F2D54"/>
    <w:rsid w:val="000F4604"/>
    <w:rsid w:val="000F6A34"/>
    <w:rsid w:val="001002CD"/>
    <w:rsid w:val="0010066C"/>
    <w:rsid w:val="001011B4"/>
    <w:rsid w:val="00101617"/>
    <w:rsid w:val="00104ED0"/>
    <w:rsid w:val="00105205"/>
    <w:rsid w:val="001056C9"/>
    <w:rsid w:val="00106699"/>
    <w:rsid w:val="00110863"/>
    <w:rsid w:val="00111E4A"/>
    <w:rsid w:val="001121DC"/>
    <w:rsid w:val="00114393"/>
    <w:rsid w:val="0011608C"/>
    <w:rsid w:val="001161FF"/>
    <w:rsid w:val="00116D45"/>
    <w:rsid w:val="00117C6D"/>
    <w:rsid w:val="001212B2"/>
    <w:rsid w:val="0012566F"/>
    <w:rsid w:val="001259E3"/>
    <w:rsid w:val="0012642A"/>
    <w:rsid w:val="00127300"/>
    <w:rsid w:val="00130ECC"/>
    <w:rsid w:val="0013171B"/>
    <w:rsid w:val="001344B3"/>
    <w:rsid w:val="0013476B"/>
    <w:rsid w:val="00135AAF"/>
    <w:rsid w:val="001363F7"/>
    <w:rsid w:val="00136CF5"/>
    <w:rsid w:val="00137065"/>
    <w:rsid w:val="001373DD"/>
    <w:rsid w:val="00137927"/>
    <w:rsid w:val="001403C8"/>
    <w:rsid w:val="0014136C"/>
    <w:rsid w:val="0014334E"/>
    <w:rsid w:val="0014360F"/>
    <w:rsid w:val="00143A40"/>
    <w:rsid w:val="00144CE9"/>
    <w:rsid w:val="00145074"/>
    <w:rsid w:val="00145830"/>
    <w:rsid w:val="001465E4"/>
    <w:rsid w:val="00146999"/>
    <w:rsid w:val="00147C83"/>
    <w:rsid w:val="00151BE5"/>
    <w:rsid w:val="001556CD"/>
    <w:rsid w:val="00157651"/>
    <w:rsid w:val="00157E76"/>
    <w:rsid w:val="00160166"/>
    <w:rsid w:val="0016022C"/>
    <w:rsid w:val="0016091D"/>
    <w:rsid w:val="00162D71"/>
    <w:rsid w:val="00165ACB"/>
    <w:rsid w:val="00166393"/>
    <w:rsid w:val="001673C5"/>
    <w:rsid w:val="001710F5"/>
    <w:rsid w:val="00171E5C"/>
    <w:rsid w:val="00171E76"/>
    <w:rsid w:val="00174907"/>
    <w:rsid w:val="00174C94"/>
    <w:rsid w:val="00177D3B"/>
    <w:rsid w:val="00181227"/>
    <w:rsid w:val="00183B83"/>
    <w:rsid w:val="001878EF"/>
    <w:rsid w:val="00190FF1"/>
    <w:rsid w:val="00191932"/>
    <w:rsid w:val="001922C8"/>
    <w:rsid w:val="00192AB2"/>
    <w:rsid w:val="001949BD"/>
    <w:rsid w:val="00197133"/>
    <w:rsid w:val="001A043C"/>
    <w:rsid w:val="001A0E2D"/>
    <w:rsid w:val="001A1CF9"/>
    <w:rsid w:val="001A1E27"/>
    <w:rsid w:val="001A25BE"/>
    <w:rsid w:val="001A2CB9"/>
    <w:rsid w:val="001A4E08"/>
    <w:rsid w:val="001A50DE"/>
    <w:rsid w:val="001A6F99"/>
    <w:rsid w:val="001A7DF0"/>
    <w:rsid w:val="001B02F8"/>
    <w:rsid w:val="001B11F2"/>
    <w:rsid w:val="001B2E60"/>
    <w:rsid w:val="001B3083"/>
    <w:rsid w:val="001B3549"/>
    <w:rsid w:val="001B3F69"/>
    <w:rsid w:val="001B5409"/>
    <w:rsid w:val="001B5887"/>
    <w:rsid w:val="001B7CD6"/>
    <w:rsid w:val="001C07EE"/>
    <w:rsid w:val="001C1291"/>
    <w:rsid w:val="001C1835"/>
    <w:rsid w:val="001C2344"/>
    <w:rsid w:val="001C36E0"/>
    <w:rsid w:val="001C605E"/>
    <w:rsid w:val="001D0556"/>
    <w:rsid w:val="001D2340"/>
    <w:rsid w:val="001D41A0"/>
    <w:rsid w:val="001D4907"/>
    <w:rsid w:val="001D49E3"/>
    <w:rsid w:val="001D5674"/>
    <w:rsid w:val="001D64E5"/>
    <w:rsid w:val="001D65F9"/>
    <w:rsid w:val="001D6BE8"/>
    <w:rsid w:val="001D753B"/>
    <w:rsid w:val="001E126D"/>
    <w:rsid w:val="001E45F0"/>
    <w:rsid w:val="001E61A2"/>
    <w:rsid w:val="001E6EA9"/>
    <w:rsid w:val="001E715E"/>
    <w:rsid w:val="001E7E96"/>
    <w:rsid w:val="001E7F22"/>
    <w:rsid w:val="001F160E"/>
    <w:rsid w:val="001F22C7"/>
    <w:rsid w:val="001F23B3"/>
    <w:rsid w:val="001F34B1"/>
    <w:rsid w:val="001F542F"/>
    <w:rsid w:val="001F6C3D"/>
    <w:rsid w:val="001F6FE7"/>
    <w:rsid w:val="001F79B8"/>
    <w:rsid w:val="00200B77"/>
    <w:rsid w:val="00202734"/>
    <w:rsid w:val="002027F0"/>
    <w:rsid w:val="00202C4B"/>
    <w:rsid w:val="00206796"/>
    <w:rsid w:val="00206A97"/>
    <w:rsid w:val="00207E8C"/>
    <w:rsid w:val="00210529"/>
    <w:rsid w:val="0021154A"/>
    <w:rsid w:val="0021358E"/>
    <w:rsid w:val="00213899"/>
    <w:rsid w:val="00213B33"/>
    <w:rsid w:val="0021531D"/>
    <w:rsid w:val="00216719"/>
    <w:rsid w:val="00220AEF"/>
    <w:rsid w:val="002219A1"/>
    <w:rsid w:val="0022502C"/>
    <w:rsid w:val="0022600E"/>
    <w:rsid w:val="0022617B"/>
    <w:rsid w:val="002262C5"/>
    <w:rsid w:val="00231158"/>
    <w:rsid w:val="0023163D"/>
    <w:rsid w:val="00232C75"/>
    <w:rsid w:val="00235E19"/>
    <w:rsid w:val="00236FC0"/>
    <w:rsid w:val="002402AA"/>
    <w:rsid w:val="00242001"/>
    <w:rsid w:val="00244180"/>
    <w:rsid w:val="002449D7"/>
    <w:rsid w:val="00244E35"/>
    <w:rsid w:val="002466BA"/>
    <w:rsid w:val="00252E94"/>
    <w:rsid w:val="002534C2"/>
    <w:rsid w:val="002538A8"/>
    <w:rsid w:val="00257FC3"/>
    <w:rsid w:val="002603D3"/>
    <w:rsid w:val="002611E7"/>
    <w:rsid w:val="00264CDF"/>
    <w:rsid w:val="00265D47"/>
    <w:rsid w:val="00265F9D"/>
    <w:rsid w:val="00267E95"/>
    <w:rsid w:val="00270750"/>
    <w:rsid w:val="00270FFF"/>
    <w:rsid w:val="00271D14"/>
    <w:rsid w:val="00271E66"/>
    <w:rsid w:val="0027456A"/>
    <w:rsid w:val="0027513B"/>
    <w:rsid w:val="0027654F"/>
    <w:rsid w:val="00276D73"/>
    <w:rsid w:val="00276ED1"/>
    <w:rsid w:val="0027705B"/>
    <w:rsid w:val="00277072"/>
    <w:rsid w:val="00277D73"/>
    <w:rsid w:val="002801FF"/>
    <w:rsid w:val="00280909"/>
    <w:rsid w:val="00280CBB"/>
    <w:rsid w:val="0028122D"/>
    <w:rsid w:val="00281DB9"/>
    <w:rsid w:val="00283822"/>
    <w:rsid w:val="00285AC9"/>
    <w:rsid w:val="00287228"/>
    <w:rsid w:val="002873D1"/>
    <w:rsid w:val="00287556"/>
    <w:rsid w:val="0029008E"/>
    <w:rsid w:val="00290204"/>
    <w:rsid w:val="00290DC5"/>
    <w:rsid w:val="002933B5"/>
    <w:rsid w:val="00293DD4"/>
    <w:rsid w:val="00295420"/>
    <w:rsid w:val="0029563E"/>
    <w:rsid w:val="00295D65"/>
    <w:rsid w:val="00297534"/>
    <w:rsid w:val="00297673"/>
    <w:rsid w:val="002A1896"/>
    <w:rsid w:val="002A20D0"/>
    <w:rsid w:val="002A2665"/>
    <w:rsid w:val="002A42EF"/>
    <w:rsid w:val="002A4ECD"/>
    <w:rsid w:val="002A5648"/>
    <w:rsid w:val="002A6358"/>
    <w:rsid w:val="002B0020"/>
    <w:rsid w:val="002B0781"/>
    <w:rsid w:val="002B18F3"/>
    <w:rsid w:val="002B234B"/>
    <w:rsid w:val="002B2416"/>
    <w:rsid w:val="002B2C60"/>
    <w:rsid w:val="002B5554"/>
    <w:rsid w:val="002B68EA"/>
    <w:rsid w:val="002C05FB"/>
    <w:rsid w:val="002C0852"/>
    <w:rsid w:val="002C0A6A"/>
    <w:rsid w:val="002C4124"/>
    <w:rsid w:val="002C416C"/>
    <w:rsid w:val="002C4AE7"/>
    <w:rsid w:val="002C4EFF"/>
    <w:rsid w:val="002C59E0"/>
    <w:rsid w:val="002C618F"/>
    <w:rsid w:val="002C6B8B"/>
    <w:rsid w:val="002C7A30"/>
    <w:rsid w:val="002C7C8B"/>
    <w:rsid w:val="002D207C"/>
    <w:rsid w:val="002D21A8"/>
    <w:rsid w:val="002D30EC"/>
    <w:rsid w:val="002D46F1"/>
    <w:rsid w:val="002D74F6"/>
    <w:rsid w:val="002D7A62"/>
    <w:rsid w:val="002E06A8"/>
    <w:rsid w:val="002E0B9B"/>
    <w:rsid w:val="002E1272"/>
    <w:rsid w:val="002E243D"/>
    <w:rsid w:val="002E37DA"/>
    <w:rsid w:val="002E39EE"/>
    <w:rsid w:val="002E44D2"/>
    <w:rsid w:val="002E5B8A"/>
    <w:rsid w:val="002E6147"/>
    <w:rsid w:val="002E7519"/>
    <w:rsid w:val="002F01B0"/>
    <w:rsid w:val="002F06E8"/>
    <w:rsid w:val="002F1ECE"/>
    <w:rsid w:val="002F37FC"/>
    <w:rsid w:val="002F3C75"/>
    <w:rsid w:val="002F5126"/>
    <w:rsid w:val="002F5DD4"/>
    <w:rsid w:val="002F6AAB"/>
    <w:rsid w:val="00300D86"/>
    <w:rsid w:val="00302D0F"/>
    <w:rsid w:val="003048C9"/>
    <w:rsid w:val="003065B3"/>
    <w:rsid w:val="00306827"/>
    <w:rsid w:val="003071F5"/>
    <w:rsid w:val="0030728E"/>
    <w:rsid w:val="00307DBA"/>
    <w:rsid w:val="00310367"/>
    <w:rsid w:val="00310AC7"/>
    <w:rsid w:val="003111E1"/>
    <w:rsid w:val="00312C4F"/>
    <w:rsid w:val="00314980"/>
    <w:rsid w:val="0031517F"/>
    <w:rsid w:val="003154B6"/>
    <w:rsid w:val="003166E0"/>
    <w:rsid w:val="003174B7"/>
    <w:rsid w:val="00320796"/>
    <w:rsid w:val="00321002"/>
    <w:rsid w:val="003212A6"/>
    <w:rsid w:val="0032151F"/>
    <w:rsid w:val="003229BB"/>
    <w:rsid w:val="00322E9C"/>
    <w:rsid w:val="0032300C"/>
    <w:rsid w:val="003235F0"/>
    <w:rsid w:val="003237A0"/>
    <w:rsid w:val="00324096"/>
    <w:rsid w:val="0032448B"/>
    <w:rsid w:val="00324E2A"/>
    <w:rsid w:val="00325487"/>
    <w:rsid w:val="00327580"/>
    <w:rsid w:val="0032794B"/>
    <w:rsid w:val="00327F4A"/>
    <w:rsid w:val="003310C0"/>
    <w:rsid w:val="00331467"/>
    <w:rsid w:val="003346C8"/>
    <w:rsid w:val="00334733"/>
    <w:rsid w:val="00335C03"/>
    <w:rsid w:val="00336E7C"/>
    <w:rsid w:val="00341367"/>
    <w:rsid w:val="003423DF"/>
    <w:rsid w:val="00342646"/>
    <w:rsid w:val="00344518"/>
    <w:rsid w:val="00347299"/>
    <w:rsid w:val="003507BD"/>
    <w:rsid w:val="0035149B"/>
    <w:rsid w:val="003514A6"/>
    <w:rsid w:val="0035415D"/>
    <w:rsid w:val="003543B2"/>
    <w:rsid w:val="003552F6"/>
    <w:rsid w:val="0035550C"/>
    <w:rsid w:val="003560BB"/>
    <w:rsid w:val="00357AAD"/>
    <w:rsid w:val="00360619"/>
    <w:rsid w:val="00364B43"/>
    <w:rsid w:val="003657DE"/>
    <w:rsid w:val="00365A73"/>
    <w:rsid w:val="00366230"/>
    <w:rsid w:val="00366DE4"/>
    <w:rsid w:val="00367645"/>
    <w:rsid w:val="00367C74"/>
    <w:rsid w:val="00370181"/>
    <w:rsid w:val="003710EA"/>
    <w:rsid w:val="00371773"/>
    <w:rsid w:val="00374878"/>
    <w:rsid w:val="00374F72"/>
    <w:rsid w:val="0037746A"/>
    <w:rsid w:val="00381A54"/>
    <w:rsid w:val="003821AD"/>
    <w:rsid w:val="00382EFA"/>
    <w:rsid w:val="00383DF9"/>
    <w:rsid w:val="00384319"/>
    <w:rsid w:val="003860A5"/>
    <w:rsid w:val="00386F23"/>
    <w:rsid w:val="003907F3"/>
    <w:rsid w:val="00390F8C"/>
    <w:rsid w:val="0039101D"/>
    <w:rsid w:val="00392606"/>
    <w:rsid w:val="003926FE"/>
    <w:rsid w:val="00392FDF"/>
    <w:rsid w:val="00394A52"/>
    <w:rsid w:val="00395361"/>
    <w:rsid w:val="0039606D"/>
    <w:rsid w:val="00397216"/>
    <w:rsid w:val="00397856"/>
    <w:rsid w:val="003A0030"/>
    <w:rsid w:val="003A01E0"/>
    <w:rsid w:val="003A0AB7"/>
    <w:rsid w:val="003A0F69"/>
    <w:rsid w:val="003A35FD"/>
    <w:rsid w:val="003A4089"/>
    <w:rsid w:val="003A5634"/>
    <w:rsid w:val="003A57CA"/>
    <w:rsid w:val="003A59F0"/>
    <w:rsid w:val="003A6062"/>
    <w:rsid w:val="003B0C58"/>
    <w:rsid w:val="003B1D5A"/>
    <w:rsid w:val="003B24A3"/>
    <w:rsid w:val="003B2963"/>
    <w:rsid w:val="003B2DF9"/>
    <w:rsid w:val="003B3C90"/>
    <w:rsid w:val="003B569B"/>
    <w:rsid w:val="003B650F"/>
    <w:rsid w:val="003B6E00"/>
    <w:rsid w:val="003B70CA"/>
    <w:rsid w:val="003B7F4A"/>
    <w:rsid w:val="003C02A4"/>
    <w:rsid w:val="003C08C3"/>
    <w:rsid w:val="003C201D"/>
    <w:rsid w:val="003C3645"/>
    <w:rsid w:val="003C39C5"/>
    <w:rsid w:val="003C411E"/>
    <w:rsid w:val="003C56ED"/>
    <w:rsid w:val="003C606D"/>
    <w:rsid w:val="003C65F3"/>
    <w:rsid w:val="003C6A2B"/>
    <w:rsid w:val="003C7008"/>
    <w:rsid w:val="003C7774"/>
    <w:rsid w:val="003C7C97"/>
    <w:rsid w:val="003D047D"/>
    <w:rsid w:val="003D2DEE"/>
    <w:rsid w:val="003D379C"/>
    <w:rsid w:val="003D37EE"/>
    <w:rsid w:val="003D4416"/>
    <w:rsid w:val="003D5905"/>
    <w:rsid w:val="003D5B4D"/>
    <w:rsid w:val="003D5C3E"/>
    <w:rsid w:val="003D60EA"/>
    <w:rsid w:val="003D6B16"/>
    <w:rsid w:val="003D6B41"/>
    <w:rsid w:val="003D76B8"/>
    <w:rsid w:val="003D7C10"/>
    <w:rsid w:val="003D7F0D"/>
    <w:rsid w:val="003E0C8F"/>
    <w:rsid w:val="003E14A0"/>
    <w:rsid w:val="003E1B53"/>
    <w:rsid w:val="003E24A2"/>
    <w:rsid w:val="003E2EFC"/>
    <w:rsid w:val="003E39FF"/>
    <w:rsid w:val="003E3CF3"/>
    <w:rsid w:val="003E4DDD"/>
    <w:rsid w:val="003E5407"/>
    <w:rsid w:val="003E6EAC"/>
    <w:rsid w:val="003E75ED"/>
    <w:rsid w:val="003E7C18"/>
    <w:rsid w:val="003F0923"/>
    <w:rsid w:val="003F0C98"/>
    <w:rsid w:val="003F2306"/>
    <w:rsid w:val="003F3B4A"/>
    <w:rsid w:val="003F48C6"/>
    <w:rsid w:val="003F50E0"/>
    <w:rsid w:val="003F55EC"/>
    <w:rsid w:val="003F73D9"/>
    <w:rsid w:val="003F7A2B"/>
    <w:rsid w:val="00400483"/>
    <w:rsid w:val="0040145C"/>
    <w:rsid w:val="004024B3"/>
    <w:rsid w:val="00402767"/>
    <w:rsid w:val="00402985"/>
    <w:rsid w:val="00402D0F"/>
    <w:rsid w:val="0040376C"/>
    <w:rsid w:val="00403B91"/>
    <w:rsid w:val="00405B4A"/>
    <w:rsid w:val="00412413"/>
    <w:rsid w:val="00412850"/>
    <w:rsid w:val="00412BEC"/>
    <w:rsid w:val="00415DCC"/>
    <w:rsid w:val="00416D26"/>
    <w:rsid w:val="0041753A"/>
    <w:rsid w:val="00417DAD"/>
    <w:rsid w:val="004213DE"/>
    <w:rsid w:val="00421A53"/>
    <w:rsid w:val="00421EAC"/>
    <w:rsid w:val="0042362A"/>
    <w:rsid w:val="00423699"/>
    <w:rsid w:val="00423E1F"/>
    <w:rsid w:val="00423FBA"/>
    <w:rsid w:val="004255AE"/>
    <w:rsid w:val="004268E7"/>
    <w:rsid w:val="004303F6"/>
    <w:rsid w:val="00430682"/>
    <w:rsid w:val="00430C36"/>
    <w:rsid w:val="00433468"/>
    <w:rsid w:val="00433D6A"/>
    <w:rsid w:val="004344F7"/>
    <w:rsid w:val="00435399"/>
    <w:rsid w:val="0043665A"/>
    <w:rsid w:val="00436AF2"/>
    <w:rsid w:val="0043733B"/>
    <w:rsid w:val="00437D06"/>
    <w:rsid w:val="004402D9"/>
    <w:rsid w:val="0044094C"/>
    <w:rsid w:val="00441070"/>
    <w:rsid w:val="00441A31"/>
    <w:rsid w:val="004440C3"/>
    <w:rsid w:val="00444DE1"/>
    <w:rsid w:val="00445A82"/>
    <w:rsid w:val="004465E2"/>
    <w:rsid w:val="004504E2"/>
    <w:rsid w:val="00450A37"/>
    <w:rsid w:val="00452D32"/>
    <w:rsid w:val="0045399C"/>
    <w:rsid w:val="00454BF0"/>
    <w:rsid w:val="00454D98"/>
    <w:rsid w:val="0045518F"/>
    <w:rsid w:val="0045559E"/>
    <w:rsid w:val="004556F6"/>
    <w:rsid w:val="004564CD"/>
    <w:rsid w:val="00457428"/>
    <w:rsid w:val="0045776D"/>
    <w:rsid w:val="00457C0B"/>
    <w:rsid w:val="00457D77"/>
    <w:rsid w:val="00460F1A"/>
    <w:rsid w:val="0046284A"/>
    <w:rsid w:val="00462BFE"/>
    <w:rsid w:val="00463AF1"/>
    <w:rsid w:val="00463CBC"/>
    <w:rsid w:val="004648F8"/>
    <w:rsid w:val="00464F63"/>
    <w:rsid w:val="0046595C"/>
    <w:rsid w:val="004669E5"/>
    <w:rsid w:val="004678BD"/>
    <w:rsid w:val="004719B3"/>
    <w:rsid w:val="004722C1"/>
    <w:rsid w:val="00472FA5"/>
    <w:rsid w:val="00473A81"/>
    <w:rsid w:val="00475467"/>
    <w:rsid w:val="004768BE"/>
    <w:rsid w:val="00476EFD"/>
    <w:rsid w:val="0047760E"/>
    <w:rsid w:val="00477AE2"/>
    <w:rsid w:val="00477D30"/>
    <w:rsid w:val="00477D7E"/>
    <w:rsid w:val="00483F0F"/>
    <w:rsid w:val="00485469"/>
    <w:rsid w:val="00486681"/>
    <w:rsid w:val="00486AC0"/>
    <w:rsid w:val="0049016A"/>
    <w:rsid w:val="00490B98"/>
    <w:rsid w:val="00492417"/>
    <w:rsid w:val="004955E6"/>
    <w:rsid w:val="00495C05"/>
    <w:rsid w:val="004A09C1"/>
    <w:rsid w:val="004A0ED6"/>
    <w:rsid w:val="004A0FEC"/>
    <w:rsid w:val="004A15E0"/>
    <w:rsid w:val="004A1DF3"/>
    <w:rsid w:val="004A3F0A"/>
    <w:rsid w:val="004A59E0"/>
    <w:rsid w:val="004A5E22"/>
    <w:rsid w:val="004B180C"/>
    <w:rsid w:val="004B33ED"/>
    <w:rsid w:val="004B3661"/>
    <w:rsid w:val="004B658F"/>
    <w:rsid w:val="004B65D1"/>
    <w:rsid w:val="004C0196"/>
    <w:rsid w:val="004C1BA3"/>
    <w:rsid w:val="004C1DC3"/>
    <w:rsid w:val="004C23B9"/>
    <w:rsid w:val="004C2403"/>
    <w:rsid w:val="004C3363"/>
    <w:rsid w:val="004C33CB"/>
    <w:rsid w:val="004C410D"/>
    <w:rsid w:val="004C644E"/>
    <w:rsid w:val="004C64A5"/>
    <w:rsid w:val="004D08E6"/>
    <w:rsid w:val="004D21C7"/>
    <w:rsid w:val="004D28A9"/>
    <w:rsid w:val="004D54CA"/>
    <w:rsid w:val="004D57AF"/>
    <w:rsid w:val="004D67D9"/>
    <w:rsid w:val="004D6E50"/>
    <w:rsid w:val="004E1819"/>
    <w:rsid w:val="004E1BED"/>
    <w:rsid w:val="004E29FB"/>
    <w:rsid w:val="004E3ABB"/>
    <w:rsid w:val="004E42DC"/>
    <w:rsid w:val="004E449D"/>
    <w:rsid w:val="004E5058"/>
    <w:rsid w:val="004E52A4"/>
    <w:rsid w:val="004E589E"/>
    <w:rsid w:val="004E7EFD"/>
    <w:rsid w:val="004F1283"/>
    <w:rsid w:val="004F1C68"/>
    <w:rsid w:val="004F78D4"/>
    <w:rsid w:val="00501257"/>
    <w:rsid w:val="00501E68"/>
    <w:rsid w:val="0050218A"/>
    <w:rsid w:val="00502502"/>
    <w:rsid w:val="00502774"/>
    <w:rsid w:val="005027A8"/>
    <w:rsid w:val="00503664"/>
    <w:rsid w:val="00505534"/>
    <w:rsid w:val="00505746"/>
    <w:rsid w:val="005070E6"/>
    <w:rsid w:val="00507475"/>
    <w:rsid w:val="00511970"/>
    <w:rsid w:val="0051317D"/>
    <w:rsid w:val="005150D5"/>
    <w:rsid w:val="0051543B"/>
    <w:rsid w:val="0051771F"/>
    <w:rsid w:val="00520A7C"/>
    <w:rsid w:val="005211A5"/>
    <w:rsid w:val="00522A2F"/>
    <w:rsid w:val="00523373"/>
    <w:rsid w:val="005237E8"/>
    <w:rsid w:val="00523B86"/>
    <w:rsid w:val="00524B04"/>
    <w:rsid w:val="00525A18"/>
    <w:rsid w:val="00526CFF"/>
    <w:rsid w:val="005275FF"/>
    <w:rsid w:val="005278A0"/>
    <w:rsid w:val="00527A28"/>
    <w:rsid w:val="00527C9E"/>
    <w:rsid w:val="00530DC5"/>
    <w:rsid w:val="00531149"/>
    <w:rsid w:val="0053471E"/>
    <w:rsid w:val="005349F9"/>
    <w:rsid w:val="00535563"/>
    <w:rsid w:val="00537142"/>
    <w:rsid w:val="00540B05"/>
    <w:rsid w:val="00541EEA"/>
    <w:rsid w:val="0054306D"/>
    <w:rsid w:val="0054316F"/>
    <w:rsid w:val="00543271"/>
    <w:rsid w:val="00545417"/>
    <w:rsid w:val="00545730"/>
    <w:rsid w:val="0054623C"/>
    <w:rsid w:val="0054649A"/>
    <w:rsid w:val="005471C4"/>
    <w:rsid w:val="005508FA"/>
    <w:rsid w:val="00550C6E"/>
    <w:rsid w:val="00552820"/>
    <w:rsid w:val="00552A65"/>
    <w:rsid w:val="00552F7C"/>
    <w:rsid w:val="0055398B"/>
    <w:rsid w:val="00553F87"/>
    <w:rsid w:val="005552B5"/>
    <w:rsid w:val="00555850"/>
    <w:rsid w:val="005574A1"/>
    <w:rsid w:val="00557992"/>
    <w:rsid w:val="00557B70"/>
    <w:rsid w:val="00560AB6"/>
    <w:rsid w:val="00561CC5"/>
    <w:rsid w:val="00561EA4"/>
    <w:rsid w:val="00562CFB"/>
    <w:rsid w:val="00563D98"/>
    <w:rsid w:val="00563FE6"/>
    <w:rsid w:val="00564188"/>
    <w:rsid w:val="0056490C"/>
    <w:rsid w:val="00564B3F"/>
    <w:rsid w:val="00566400"/>
    <w:rsid w:val="00570536"/>
    <w:rsid w:val="005707FC"/>
    <w:rsid w:val="005746CC"/>
    <w:rsid w:val="00574857"/>
    <w:rsid w:val="00574ECD"/>
    <w:rsid w:val="00576AC9"/>
    <w:rsid w:val="00576ECC"/>
    <w:rsid w:val="00576F42"/>
    <w:rsid w:val="00577ABE"/>
    <w:rsid w:val="00581E79"/>
    <w:rsid w:val="00585B1F"/>
    <w:rsid w:val="00586319"/>
    <w:rsid w:val="00586CC3"/>
    <w:rsid w:val="005908BF"/>
    <w:rsid w:val="005926D8"/>
    <w:rsid w:val="00592E2D"/>
    <w:rsid w:val="00594CE4"/>
    <w:rsid w:val="0059622E"/>
    <w:rsid w:val="00596DFB"/>
    <w:rsid w:val="005A029B"/>
    <w:rsid w:val="005A26CA"/>
    <w:rsid w:val="005A3FBC"/>
    <w:rsid w:val="005A480C"/>
    <w:rsid w:val="005A4903"/>
    <w:rsid w:val="005A7316"/>
    <w:rsid w:val="005B1AEF"/>
    <w:rsid w:val="005B3386"/>
    <w:rsid w:val="005B51ED"/>
    <w:rsid w:val="005B62E1"/>
    <w:rsid w:val="005B6AE3"/>
    <w:rsid w:val="005B789E"/>
    <w:rsid w:val="005B7E09"/>
    <w:rsid w:val="005C0C8E"/>
    <w:rsid w:val="005C286A"/>
    <w:rsid w:val="005C3E0F"/>
    <w:rsid w:val="005C4443"/>
    <w:rsid w:val="005C4702"/>
    <w:rsid w:val="005C5041"/>
    <w:rsid w:val="005C6013"/>
    <w:rsid w:val="005C62B8"/>
    <w:rsid w:val="005C6CAB"/>
    <w:rsid w:val="005D0C46"/>
    <w:rsid w:val="005D0D7F"/>
    <w:rsid w:val="005D345D"/>
    <w:rsid w:val="005D43A2"/>
    <w:rsid w:val="005D44B8"/>
    <w:rsid w:val="005E125B"/>
    <w:rsid w:val="005E1299"/>
    <w:rsid w:val="005E14B3"/>
    <w:rsid w:val="005E1DC0"/>
    <w:rsid w:val="005E1F99"/>
    <w:rsid w:val="005E299E"/>
    <w:rsid w:val="005E30CB"/>
    <w:rsid w:val="005E4CCC"/>
    <w:rsid w:val="005E51C1"/>
    <w:rsid w:val="005F077A"/>
    <w:rsid w:val="005F0F30"/>
    <w:rsid w:val="005F33D8"/>
    <w:rsid w:val="005F3A36"/>
    <w:rsid w:val="005F4D15"/>
    <w:rsid w:val="005F6479"/>
    <w:rsid w:val="0060041B"/>
    <w:rsid w:val="00600D06"/>
    <w:rsid w:val="0060166E"/>
    <w:rsid w:val="00605790"/>
    <w:rsid w:val="00605EB6"/>
    <w:rsid w:val="006063E7"/>
    <w:rsid w:val="00606CEE"/>
    <w:rsid w:val="0061137F"/>
    <w:rsid w:val="0061260C"/>
    <w:rsid w:val="006127C8"/>
    <w:rsid w:val="00612EC8"/>
    <w:rsid w:val="00612EF7"/>
    <w:rsid w:val="0061372B"/>
    <w:rsid w:val="00613B3C"/>
    <w:rsid w:val="00613BA6"/>
    <w:rsid w:val="006150FD"/>
    <w:rsid w:val="00615147"/>
    <w:rsid w:val="00615E4A"/>
    <w:rsid w:val="00616280"/>
    <w:rsid w:val="00616395"/>
    <w:rsid w:val="006165AF"/>
    <w:rsid w:val="00616AB0"/>
    <w:rsid w:val="00620C17"/>
    <w:rsid w:val="0062160F"/>
    <w:rsid w:val="0062277B"/>
    <w:rsid w:val="00622813"/>
    <w:rsid w:val="00622A05"/>
    <w:rsid w:val="0062379F"/>
    <w:rsid w:val="00625877"/>
    <w:rsid w:val="00626540"/>
    <w:rsid w:val="00626F38"/>
    <w:rsid w:val="00627320"/>
    <w:rsid w:val="00630EA4"/>
    <w:rsid w:val="00631517"/>
    <w:rsid w:val="00631E23"/>
    <w:rsid w:val="0063471D"/>
    <w:rsid w:val="006351D7"/>
    <w:rsid w:val="00635F62"/>
    <w:rsid w:val="006365D9"/>
    <w:rsid w:val="006366EB"/>
    <w:rsid w:val="006405B2"/>
    <w:rsid w:val="006444E5"/>
    <w:rsid w:val="00644607"/>
    <w:rsid w:val="006463E4"/>
    <w:rsid w:val="00646A25"/>
    <w:rsid w:val="00647803"/>
    <w:rsid w:val="00650F9C"/>
    <w:rsid w:val="006517F1"/>
    <w:rsid w:val="00651BB4"/>
    <w:rsid w:val="00652E77"/>
    <w:rsid w:val="00653914"/>
    <w:rsid w:val="0065421A"/>
    <w:rsid w:val="00654CBD"/>
    <w:rsid w:val="0065719A"/>
    <w:rsid w:val="00657E9F"/>
    <w:rsid w:val="00660C80"/>
    <w:rsid w:val="00661017"/>
    <w:rsid w:val="0066164D"/>
    <w:rsid w:val="00663B1B"/>
    <w:rsid w:val="0066403A"/>
    <w:rsid w:val="00667513"/>
    <w:rsid w:val="00672410"/>
    <w:rsid w:val="00673DEE"/>
    <w:rsid w:val="00675872"/>
    <w:rsid w:val="00675A2C"/>
    <w:rsid w:val="00676D7F"/>
    <w:rsid w:val="00682E03"/>
    <w:rsid w:val="006842A4"/>
    <w:rsid w:val="0068456D"/>
    <w:rsid w:val="00684A1F"/>
    <w:rsid w:val="0068581D"/>
    <w:rsid w:val="006858B9"/>
    <w:rsid w:val="00685BC0"/>
    <w:rsid w:val="0068696B"/>
    <w:rsid w:val="00691DCE"/>
    <w:rsid w:val="00693AD9"/>
    <w:rsid w:val="0069565F"/>
    <w:rsid w:val="006A0D96"/>
    <w:rsid w:val="006A11BE"/>
    <w:rsid w:val="006A1566"/>
    <w:rsid w:val="006A16C7"/>
    <w:rsid w:val="006A2B84"/>
    <w:rsid w:val="006A3B69"/>
    <w:rsid w:val="006A3FD9"/>
    <w:rsid w:val="006A7ABD"/>
    <w:rsid w:val="006B0C27"/>
    <w:rsid w:val="006B1D10"/>
    <w:rsid w:val="006B38D5"/>
    <w:rsid w:val="006B3B41"/>
    <w:rsid w:val="006B486A"/>
    <w:rsid w:val="006B5DD4"/>
    <w:rsid w:val="006B697A"/>
    <w:rsid w:val="006B7303"/>
    <w:rsid w:val="006B7A75"/>
    <w:rsid w:val="006C081D"/>
    <w:rsid w:val="006C231B"/>
    <w:rsid w:val="006C253E"/>
    <w:rsid w:val="006C2595"/>
    <w:rsid w:val="006C3113"/>
    <w:rsid w:val="006C4149"/>
    <w:rsid w:val="006C4782"/>
    <w:rsid w:val="006C49CC"/>
    <w:rsid w:val="006D2373"/>
    <w:rsid w:val="006D2C07"/>
    <w:rsid w:val="006D456F"/>
    <w:rsid w:val="006E026C"/>
    <w:rsid w:val="006E0956"/>
    <w:rsid w:val="006E0A1B"/>
    <w:rsid w:val="006E24B2"/>
    <w:rsid w:val="006E2CA7"/>
    <w:rsid w:val="006E4553"/>
    <w:rsid w:val="006E563F"/>
    <w:rsid w:val="006E5CFB"/>
    <w:rsid w:val="006E7AC2"/>
    <w:rsid w:val="006F1182"/>
    <w:rsid w:val="006F1AB0"/>
    <w:rsid w:val="006F2F2B"/>
    <w:rsid w:val="006F49F4"/>
    <w:rsid w:val="006F4E8A"/>
    <w:rsid w:val="006F4FCE"/>
    <w:rsid w:val="006F72A2"/>
    <w:rsid w:val="006F7327"/>
    <w:rsid w:val="006F75E2"/>
    <w:rsid w:val="006F7997"/>
    <w:rsid w:val="00700825"/>
    <w:rsid w:val="007009AF"/>
    <w:rsid w:val="00704383"/>
    <w:rsid w:val="00705087"/>
    <w:rsid w:val="00705B6F"/>
    <w:rsid w:val="00706911"/>
    <w:rsid w:val="0070763E"/>
    <w:rsid w:val="007078CF"/>
    <w:rsid w:val="00711C45"/>
    <w:rsid w:val="00711FAF"/>
    <w:rsid w:val="00712F13"/>
    <w:rsid w:val="00713849"/>
    <w:rsid w:val="007151D5"/>
    <w:rsid w:val="00720A4C"/>
    <w:rsid w:val="00721058"/>
    <w:rsid w:val="007218C4"/>
    <w:rsid w:val="00722D8A"/>
    <w:rsid w:val="0072349A"/>
    <w:rsid w:val="00725C8F"/>
    <w:rsid w:val="007271C1"/>
    <w:rsid w:val="00727F86"/>
    <w:rsid w:val="00730610"/>
    <w:rsid w:val="00730B5A"/>
    <w:rsid w:val="00730DF8"/>
    <w:rsid w:val="007314E7"/>
    <w:rsid w:val="00731713"/>
    <w:rsid w:val="00732073"/>
    <w:rsid w:val="007323CD"/>
    <w:rsid w:val="00732AD5"/>
    <w:rsid w:val="0073308E"/>
    <w:rsid w:val="00734777"/>
    <w:rsid w:val="0073486B"/>
    <w:rsid w:val="00734C42"/>
    <w:rsid w:val="00734D49"/>
    <w:rsid w:val="007401AE"/>
    <w:rsid w:val="00742A47"/>
    <w:rsid w:val="00743097"/>
    <w:rsid w:val="00743A17"/>
    <w:rsid w:val="007459BF"/>
    <w:rsid w:val="00746CAA"/>
    <w:rsid w:val="0075214A"/>
    <w:rsid w:val="00752F3A"/>
    <w:rsid w:val="00753092"/>
    <w:rsid w:val="0075340F"/>
    <w:rsid w:val="0075358A"/>
    <w:rsid w:val="0075488C"/>
    <w:rsid w:val="00755458"/>
    <w:rsid w:val="00756799"/>
    <w:rsid w:val="00757C90"/>
    <w:rsid w:val="0076009E"/>
    <w:rsid w:val="007600CA"/>
    <w:rsid w:val="00760A29"/>
    <w:rsid w:val="0076175B"/>
    <w:rsid w:val="0076233D"/>
    <w:rsid w:val="00762BB0"/>
    <w:rsid w:val="00762D07"/>
    <w:rsid w:val="00762E4C"/>
    <w:rsid w:val="0076309B"/>
    <w:rsid w:val="007640FD"/>
    <w:rsid w:val="00764627"/>
    <w:rsid w:val="00764B0C"/>
    <w:rsid w:val="007661CC"/>
    <w:rsid w:val="007661DA"/>
    <w:rsid w:val="00766382"/>
    <w:rsid w:val="0076695A"/>
    <w:rsid w:val="007679FA"/>
    <w:rsid w:val="00770020"/>
    <w:rsid w:val="00770A0D"/>
    <w:rsid w:val="00770EAD"/>
    <w:rsid w:val="00772D66"/>
    <w:rsid w:val="00773A01"/>
    <w:rsid w:val="007744E3"/>
    <w:rsid w:val="00774A6B"/>
    <w:rsid w:val="007755CA"/>
    <w:rsid w:val="0077565A"/>
    <w:rsid w:val="00776D44"/>
    <w:rsid w:val="007805C6"/>
    <w:rsid w:val="007816BF"/>
    <w:rsid w:val="0078276E"/>
    <w:rsid w:val="0078367E"/>
    <w:rsid w:val="00784422"/>
    <w:rsid w:val="0078614C"/>
    <w:rsid w:val="00786563"/>
    <w:rsid w:val="0078764E"/>
    <w:rsid w:val="00787C4B"/>
    <w:rsid w:val="00787CD6"/>
    <w:rsid w:val="007913B9"/>
    <w:rsid w:val="007919EE"/>
    <w:rsid w:val="00791D1F"/>
    <w:rsid w:val="0079287C"/>
    <w:rsid w:val="007957BF"/>
    <w:rsid w:val="00796D13"/>
    <w:rsid w:val="00797231"/>
    <w:rsid w:val="00797E26"/>
    <w:rsid w:val="007A0B7E"/>
    <w:rsid w:val="007A1D65"/>
    <w:rsid w:val="007A2312"/>
    <w:rsid w:val="007A2FEB"/>
    <w:rsid w:val="007A3442"/>
    <w:rsid w:val="007A3F37"/>
    <w:rsid w:val="007A4D1D"/>
    <w:rsid w:val="007A7281"/>
    <w:rsid w:val="007A7C58"/>
    <w:rsid w:val="007B04EB"/>
    <w:rsid w:val="007B0941"/>
    <w:rsid w:val="007B0FDD"/>
    <w:rsid w:val="007B291A"/>
    <w:rsid w:val="007B3870"/>
    <w:rsid w:val="007B3DEE"/>
    <w:rsid w:val="007B41B0"/>
    <w:rsid w:val="007B515C"/>
    <w:rsid w:val="007B5499"/>
    <w:rsid w:val="007B5693"/>
    <w:rsid w:val="007B5B22"/>
    <w:rsid w:val="007B5E04"/>
    <w:rsid w:val="007B6B7A"/>
    <w:rsid w:val="007B7928"/>
    <w:rsid w:val="007C40D5"/>
    <w:rsid w:val="007C5D81"/>
    <w:rsid w:val="007C728D"/>
    <w:rsid w:val="007D05A9"/>
    <w:rsid w:val="007D0602"/>
    <w:rsid w:val="007D136E"/>
    <w:rsid w:val="007D4A04"/>
    <w:rsid w:val="007D6273"/>
    <w:rsid w:val="007D6F25"/>
    <w:rsid w:val="007D72E3"/>
    <w:rsid w:val="007D78EA"/>
    <w:rsid w:val="007D7FF1"/>
    <w:rsid w:val="007E005F"/>
    <w:rsid w:val="007E16B5"/>
    <w:rsid w:val="007E1767"/>
    <w:rsid w:val="007E235B"/>
    <w:rsid w:val="007E2AB9"/>
    <w:rsid w:val="007E3991"/>
    <w:rsid w:val="007E3E3E"/>
    <w:rsid w:val="007E4484"/>
    <w:rsid w:val="007E6334"/>
    <w:rsid w:val="007E63BC"/>
    <w:rsid w:val="007E64ED"/>
    <w:rsid w:val="007E736A"/>
    <w:rsid w:val="007F086F"/>
    <w:rsid w:val="007F0AB5"/>
    <w:rsid w:val="007F1710"/>
    <w:rsid w:val="007F2EA8"/>
    <w:rsid w:val="007F3E7B"/>
    <w:rsid w:val="007F44BE"/>
    <w:rsid w:val="007F48E8"/>
    <w:rsid w:val="007F5CC9"/>
    <w:rsid w:val="007F5E92"/>
    <w:rsid w:val="00803445"/>
    <w:rsid w:val="00804059"/>
    <w:rsid w:val="00804237"/>
    <w:rsid w:val="0080446E"/>
    <w:rsid w:val="0080467F"/>
    <w:rsid w:val="008057D6"/>
    <w:rsid w:val="00805D82"/>
    <w:rsid w:val="0080657B"/>
    <w:rsid w:val="008069F9"/>
    <w:rsid w:val="00807D31"/>
    <w:rsid w:val="00810014"/>
    <w:rsid w:val="00811507"/>
    <w:rsid w:val="0081219D"/>
    <w:rsid w:val="00813BA7"/>
    <w:rsid w:val="00815459"/>
    <w:rsid w:val="00815E84"/>
    <w:rsid w:val="00815EA4"/>
    <w:rsid w:val="00816FBF"/>
    <w:rsid w:val="0082252A"/>
    <w:rsid w:val="00823533"/>
    <w:rsid w:val="008239D5"/>
    <w:rsid w:val="00824658"/>
    <w:rsid w:val="00824703"/>
    <w:rsid w:val="00824D98"/>
    <w:rsid w:val="008258A5"/>
    <w:rsid w:val="00826107"/>
    <w:rsid w:val="00826A85"/>
    <w:rsid w:val="00827D25"/>
    <w:rsid w:val="008308BC"/>
    <w:rsid w:val="008314CD"/>
    <w:rsid w:val="00831E4B"/>
    <w:rsid w:val="00834C23"/>
    <w:rsid w:val="00835E18"/>
    <w:rsid w:val="00836477"/>
    <w:rsid w:val="008365F6"/>
    <w:rsid w:val="008405AA"/>
    <w:rsid w:val="00840DF6"/>
    <w:rsid w:val="008411E6"/>
    <w:rsid w:val="00842121"/>
    <w:rsid w:val="008422D6"/>
    <w:rsid w:val="0084351D"/>
    <w:rsid w:val="00843575"/>
    <w:rsid w:val="0084627D"/>
    <w:rsid w:val="0084669F"/>
    <w:rsid w:val="0084737E"/>
    <w:rsid w:val="00847D37"/>
    <w:rsid w:val="008506A6"/>
    <w:rsid w:val="00851189"/>
    <w:rsid w:val="00851E31"/>
    <w:rsid w:val="008559A2"/>
    <w:rsid w:val="00855DDB"/>
    <w:rsid w:val="008563D6"/>
    <w:rsid w:val="00856A46"/>
    <w:rsid w:val="0085796F"/>
    <w:rsid w:val="0086035B"/>
    <w:rsid w:val="008609AA"/>
    <w:rsid w:val="00863256"/>
    <w:rsid w:val="008635B5"/>
    <w:rsid w:val="008644F8"/>
    <w:rsid w:val="00865AF1"/>
    <w:rsid w:val="0086602A"/>
    <w:rsid w:val="008662CA"/>
    <w:rsid w:val="0086697B"/>
    <w:rsid w:val="008670F0"/>
    <w:rsid w:val="008677E0"/>
    <w:rsid w:val="00870400"/>
    <w:rsid w:val="008704BE"/>
    <w:rsid w:val="008714ED"/>
    <w:rsid w:val="0087202A"/>
    <w:rsid w:val="00872BC6"/>
    <w:rsid w:val="00872DC7"/>
    <w:rsid w:val="00872FAC"/>
    <w:rsid w:val="008742E4"/>
    <w:rsid w:val="00876533"/>
    <w:rsid w:val="00876E7F"/>
    <w:rsid w:val="00881876"/>
    <w:rsid w:val="00881A08"/>
    <w:rsid w:val="00883336"/>
    <w:rsid w:val="00883FC9"/>
    <w:rsid w:val="008840CF"/>
    <w:rsid w:val="00885379"/>
    <w:rsid w:val="00885A81"/>
    <w:rsid w:val="0089077B"/>
    <w:rsid w:val="00891B36"/>
    <w:rsid w:val="00893DC6"/>
    <w:rsid w:val="00894451"/>
    <w:rsid w:val="008959F8"/>
    <w:rsid w:val="00895B89"/>
    <w:rsid w:val="00896D66"/>
    <w:rsid w:val="00896DA7"/>
    <w:rsid w:val="00897D73"/>
    <w:rsid w:val="008A109B"/>
    <w:rsid w:val="008A1193"/>
    <w:rsid w:val="008A1741"/>
    <w:rsid w:val="008A1B0B"/>
    <w:rsid w:val="008A4289"/>
    <w:rsid w:val="008A4AED"/>
    <w:rsid w:val="008A4B0B"/>
    <w:rsid w:val="008A5726"/>
    <w:rsid w:val="008A6057"/>
    <w:rsid w:val="008A71BA"/>
    <w:rsid w:val="008A769E"/>
    <w:rsid w:val="008A7DD1"/>
    <w:rsid w:val="008B0BE6"/>
    <w:rsid w:val="008B0E0B"/>
    <w:rsid w:val="008B1575"/>
    <w:rsid w:val="008B353E"/>
    <w:rsid w:val="008B4642"/>
    <w:rsid w:val="008B60C0"/>
    <w:rsid w:val="008B7F56"/>
    <w:rsid w:val="008C0CF2"/>
    <w:rsid w:val="008C15EA"/>
    <w:rsid w:val="008C1B51"/>
    <w:rsid w:val="008C2AE5"/>
    <w:rsid w:val="008C494A"/>
    <w:rsid w:val="008C520C"/>
    <w:rsid w:val="008C6FD2"/>
    <w:rsid w:val="008C7EC3"/>
    <w:rsid w:val="008D1EE0"/>
    <w:rsid w:val="008D2343"/>
    <w:rsid w:val="008D2536"/>
    <w:rsid w:val="008D30F0"/>
    <w:rsid w:val="008D4490"/>
    <w:rsid w:val="008D6EB8"/>
    <w:rsid w:val="008D7089"/>
    <w:rsid w:val="008D72E2"/>
    <w:rsid w:val="008E0480"/>
    <w:rsid w:val="008E0840"/>
    <w:rsid w:val="008E2839"/>
    <w:rsid w:val="008E2F69"/>
    <w:rsid w:val="008E3059"/>
    <w:rsid w:val="008E317E"/>
    <w:rsid w:val="008E43C5"/>
    <w:rsid w:val="008E7258"/>
    <w:rsid w:val="008E78B5"/>
    <w:rsid w:val="008F0309"/>
    <w:rsid w:val="008F33CD"/>
    <w:rsid w:val="008F378C"/>
    <w:rsid w:val="008F38C8"/>
    <w:rsid w:val="008F4510"/>
    <w:rsid w:val="008F55EB"/>
    <w:rsid w:val="008F629E"/>
    <w:rsid w:val="009003EA"/>
    <w:rsid w:val="00900510"/>
    <w:rsid w:val="00900FC5"/>
    <w:rsid w:val="00901533"/>
    <w:rsid w:val="00903AF9"/>
    <w:rsid w:val="00903D15"/>
    <w:rsid w:val="00903E3B"/>
    <w:rsid w:val="00903FD0"/>
    <w:rsid w:val="009040D3"/>
    <w:rsid w:val="0090499D"/>
    <w:rsid w:val="00906036"/>
    <w:rsid w:val="00906421"/>
    <w:rsid w:val="009079DA"/>
    <w:rsid w:val="00907AE9"/>
    <w:rsid w:val="00910BDF"/>
    <w:rsid w:val="00911286"/>
    <w:rsid w:val="009132EE"/>
    <w:rsid w:val="00914186"/>
    <w:rsid w:val="0091640A"/>
    <w:rsid w:val="00921C90"/>
    <w:rsid w:val="00923477"/>
    <w:rsid w:val="00925282"/>
    <w:rsid w:val="009258EA"/>
    <w:rsid w:val="0092677F"/>
    <w:rsid w:val="009273B8"/>
    <w:rsid w:val="00930008"/>
    <w:rsid w:val="009306CE"/>
    <w:rsid w:val="00930749"/>
    <w:rsid w:val="00931593"/>
    <w:rsid w:val="0093280E"/>
    <w:rsid w:val="00933C16"/>
    <w:rsid w:val="00934FB3"/>
    <w:rsid w:val="0093512E"/>
    <w:rsid w:val="00936A0C"/>
    <w:rsid w:val="0094010D"/>
    <w:rsid w:val="009411B3"/>
    <w:rsid w:val="009417D7"/>
    <w:rsid w:val="00942C3E"/>
    <w:rsid w:val="00943535"/>
    <w:rsid w:val="00946C9E"/>
    <w:rsid w:val="009479DA"/>
    <w:rsid w:val="00950E31"/>
    <w:rsid w:val="0095172D"/>
    <w:rsid w:val="009530F2"/>
    <w:rsid w:val="0095321C"/>
    <w:rsid w:val="009545DC"/>
    <w:rsid w:val="00954F42"/>
    <w:rsid w:val="00956F7D"/>
    <w:rsid w:val="009605D9"/>
    <w:rsid w:val="00961FCF"/>
    <w:rsid w:val="009620DF"/>
    <w:rsid w:val="00962ADD"/>
    <w:rsid w:val="00966226"/>
    <w:rsid w:val="0096636B"/>
    <w:rsid w:val="0096675C"/>
    <w:rsid w:val="00966B69"/>
    <w:rsid w:val="0096744B"/>
    <w:rsid w:val="00967A35"/>
    <w:rsid w:val="0097029C"/>
    <w:rsid w:val="00970E4C"/>
    <w:rsid w:val="009711C4"/>
    <w:rsid w:val="00971CF8"/>
    <w:rsid w:val="00971D42"/>
    <w:rsid w:val="00971FD8"/>
    <w:rsid w:val="00972377"/>
    <w:rsid w:val="00972F6D"/>
    <w:rsid w:val="00974CEC"/>
    <w:rsid w:val="00976500"/>
    <w:rsid w:val="00977A43"/>
    <w:rsid w:val="00980266"/>
    <w:rsid w:val="009806AD"/>
    <w:rsid w:val="009806D0"/>
    <w:rsid w:val="00980B10"/>
    <w:rsid w:val="00981080"/>
    <w:rsid w:val="00981F32"/>
    <w:rsid w:val="00982D22"/>
    <w:rsid w:val="00983E10"/>
    <w:rsid w:val="00984444"/>
    <w:rsid w:val="00984666"/>
    <w:rsid w:val="00984C41"/>
    <w:rsid w:val="009868DC"/>
    <w:rsid w:val="0099011A"/>
    <w:rsid w:val="00991019"/>
    <w:rsid w:val="00991B2A"/>
    <w:rsid w:val="009941F3"/>
    <w:rsid w:val="0099447B"/>
    <w:rsid w:val="00994544"/>
    <w:rsid w:val="009969D8"/>
    <w:rsid w:val="00996B8C"/>
    <w:rsid w:val="009A0347"/>
    <w:rsid w:val="009A0AD7"/>
    <w:rsid w:val="009A1513"/>
    <w:rsid w:val="009A1E9C"/>
    <w:rsid w:val="009A27D7"/>
    <w:rsid w:val="009A28EC"/>
    <w:rsid w:val="009A5B40"/>
    <w:rsid w:val="009B0E4A"/>
    <w:rsid w:val="009B1226"/>
    <w:rsid w:val="009B20AC"/>
    <w:rsid w:val="009B28C0"/>
    <w:rsid w:val="009B4519"/>
    <w:rsid w:val="009B4C32"/>
    <w:rsid w:val="009B4ED0"/>
    <w:rsid w:val="009C1294"/>
    <w:rsid w:val="009C3863"/>
    <w:rsid w:val="009C487B"/>
    <w:rsid w:val="009C4ED4"/>
    <w:rsid w:val="009C76FD"/>
    <w:rsid w:val="009C79EA"/>
    <w:rsid w:val="009D1F69"/>
    <w:rsid w:val="009D36E5"/>
    <w:rsid w:val="009D46FC"/>
    <w:rsid w:val="009D4ABF"/>
    <w:rsid w:val="009D7034"/>
    <w:rsid w:val="009E113D"/>
    <w:rsid w:val="009E16A3"/>
    <w:rsid w:val="009E1DDC"/>
    <w:rsid w:val="009E2DDF"/>
    <w:rsid w:val="009E3538"/>
    <w:rsid w:val="009E3D3D"/>
    <w:rsid w:val="009E5026"/>
    <w:rsid w:val="009E550F"/>
    <w:rsid w:val="009E5EFF"/>
    <w:rsid w:val="009E6820"/>
    <w:rsid w:val="009E72B1"/>
    <w:rsid w:val="009E7DB7"/>
    <w:rsid w:val="009F663D"/>
    <w:rsid w:val="00A0247A"/>
    <w:rsid w:val="00A05C44"/>
    <w:rsid w:val="00A05C7C"/>
    <w:rsid w:val="00A05F0D"/>
    <w:rsid w:val="00A10067"/>
    <w:rsid w:val="00A1029C"/>
    <w:rsid w:val="00A1032C"/>
    <w:rsid w:val="00A10BA8"/>
    <w:rsid w:val="00A132DC"/>
    <w:rsid w:val="00A13501"/>
    <w:rsid w:val="00A1406A"/>
    <w:rsid w:val="00A2038F"/>
    <w:rsid w:val="00A20D7E"/>
    <w:rsid w:val="00A21830"/>
    <w:rsid w:val="00A2322E"/>
    <w:rsid w:val="00A23530"/>
    <w:rsid w:val="00A23866"/>
    <w:rsid w:val="00A2453A"/>
    <w:rsid w:val="00A24F04"/>
    <w:rsid w:val="00A27279"/>
    <w:rsid w:val="00A30E8D"/>
    <w:rsid w:val="00A3254C"/>
    <w:rsid w:val="00A3317D"/>
    <w:rsid w:val="00A349D6"/>
    <w:rsid w:val="00A34C61"/>
    <w:rsid w:val="00A352A9"/>
    <w:rsid w:val="00A3695E"/>
    <w:rsid w:val="00A37411"/>
    <w:rsid w:val="00A41345"/>
    <w:rsid w:val="00A44293"/>
    <w:rsid w:val="00A45F94"/>
    <w:rsid w:val="00A46D58"/>
    <w:rsid w:val="00A46FB7"/>
    <w:rsid w:val="00A511A8"/>
    <w:rsid w:val="00A5129E"/>
    <w:rsid w:val="00A5156B"/>
    <w:rsid w:val="00A53734"/>
    <w:rsid w:val="00A571AE"/>
    <w:rsid w:val="00A60B3B"/>
    <w:rsid w:val="00A60E08"/>
    <w:rsid w:val="00A61AF6"/>
    <w:rsid w:val="00A63C4D"/>
    <w:rsid w:val="00A64D3A"/>
    <w:rsid w:val="00A64FAC"/>
    <w:rsid w:val="00A6682D"/>
    <w:rsid w:val="00A67618"/>
    <w:rsid w:val="00A6791D"/>
    <w:rsid w:val="00A67ED4"/>
    <w:rsid w:val="00A70665"/>
    <w:rsid w:val="00A709FC"/>
    <w:rsid w:val="00A7323C"/>
    <w:rsid w:val="00A7372B"/>
    <w:rsid w:val="00A7530B"/>
    <w:rsid w:val="00A757B1"/>
    <w:rsid w:val="00A80871"/>
    <w:rsid w:val="00A81101"/>
    <w:rsid w:val="00A81648"/>
    <w:rsid w:val="00A8170B"/>
    <w:rsid w:val="00A82423"/>
    <w:rsid w:val="00A83549"/>
    <w:rsid w:val="00A83BC6"/>
    <w:rsid w:val="00A83E74"/>
    <w:rsid w:val="00A91508"/>
    <w:rsid w:val="00A927D1"/>
    <w:rsid w:val="00A9363C"/>
    <w:rsid w:val="00A940A2"/>
    <w:rsid w:val="00A94268"/>
    <w:rsid w:val="00A94824"/>
    <w:rsid w:val="00A94B4B"/>
    <w:rsid w:val="00A95579"/>
    <w:rsid w:val="00A95ABA"/>
    <w:rsid w:val="00A96042"/>
    <w:rsid w:val="00A96E23"/>
    <w:rsid w:val="00A97980"/>
    <w:rsid w:val="00AA0D33"/>
    <w:rsid w:val="00AA1647"/>
    <w:rsid w:val="00AA4025"/>
    <w:rsid w:val="00AA52C2"/>
    <w:rsid w:val="00AA64D2"/>
    <w:rsid w:val="00AA686C"/>
    <w:rsid w:val="00AA6A9F"/>
    <w:rsid w:val="00AA6EB0"/>
    <w:rsid w:val="00AA75F5"/>
    <w:rsid w:val="00AA7979"/>
    <w:rsid w:val="00AB1453"/>
    <w:rsid w:val="00AB2CBC"/>
    <w:rsid w:val="00AB30A8"/>
    <w:rsid w:val="00AB4A1A"/>
    <w:rsid w:val="00AB5B0E"/>
    <w:rsid w:val="00AB66E1"/>
    <w:rsid w:val="00AB6948"/>
    <w:rsid w:val="00AC1858"/>
    <w:rsid w:val="00AC2513"/>
    <w:rsid w:val="00AC2F01"/>
    <w:rsid w:val="00AC4EC0"/>
    <w:rsid w:val="00AC632B"/>
    <w:rsid w:val="00AC65FC"/>
    <w:rsid w:val="00AC6AB9"/>
    <w:rsid w:val="00AC6F1A"/>
    <w:rsid w:val="00AC7349"/>
    <w:rsid w:val="00AC7F63"/>
    <w:rsid w:val="00AD032E"/>
    <w:rsid w:val="00AD1090"/>
    <w:rsid w:val="00AD1B0F"/>
    <w:rsid w:val="00AD2241"/>
    <w:rsid w:val="00AD27D1"/>
    <w:rsid w:val="00AD3F66"/>
    <w:rsid w:val="00AD3FDF"/>
    <w:rsid w:val="00AD4383"/>
    <w:rsid w:val="00AD5C2A"/>
    <w:rsid w:val="00AD663C"/>
    <w:rsid w:val="00AE01F0"/>
    <w:rsid w:val="00AE0E24"/>
    <w:rsid w:val="00AE2165"/>
    <w:rsid w:val="00AE32AD"/>
    <w:rsid w:val="00AE35D1"/>
    <w:rsid w:val="00AE5511"/>
    <w:rsid w:val="00AE62DC"/>
    <w:rsid w:val="00AE67A5"/>
    <w:rsid w:val="00AE6E1A"/>
    <w:rsid w:val="00AF06E3"/>
    <w:rsid w:val="00AF111B"/>
    <w:rsid w:val="00AF17B1"/>
    <w:rsid w:val="00AF1F9A"/>
    <w:rsid w:val="00AF27D8"/>
    <w:rsid w:val="00AF2EC7"/>
    <w:rsid w:val="00AF418D"/>
    <w:rsid w:val="00AF429B"/>
    <w:rsid w:val="00AF4408"/>
    <w:rsid w:val="00AF6640"/>
    <w:rsid w:val="00AF7995"/>
    <w:rsid w:val="00B01F0C"/>
    <w:rsid w:val="00B01F62"/>
    <w:rsid w:val="00B03E63"/>
    <w:rsid w:val="00B04332"/>
    <w:rsid w:val="00B043EE"/>
    <w:rsid w:val="00B04E77"/>
    <w:rsid w:val="00B0748C"/>
    <w:rsid w:val="00B07A76"/>
    <w:rsid w:val="00B07EF2"/>
    <w:rsid w:val="00B115F8"/>
    <w:rsid w:val="00B12034"/>
    <w:rsid w:val="00B121C2"/>
    <w:rsid w:val="00B12D94"/>
    <w:rsid w:val="00B13DEF"/>
    <w:rsid w:val="00B202D5"/>
    <w:rsid w:val="00B20A46"/>
    <w:rsid w:val="00B222BE"/>
    <w:rsid w:val="00B22C29"/>
    <w:rsid w:val="00B23E8D"/>
    <w:rsid w:val="00B24494"/>
    <w:rsid w:val="00B24681"/>
    <w:rsid w:val="00B2671F"/>
    <w:rsid w:val="00B31BC0"/>
    <w:rsid w:val="00B33253"/>
    <w:rsid w:val="00B36BFA"/>
    <w:rsid w:val="00B376CD"/>
    <w:rsid w:val="00B37716"/>
    <w:rsid w:val="00B37A8D"/>
    <w:rsid w:val="00B401E3"/>
    <w:rsid w:val="00B408CE"/>
    <w:rsid w:val="00B43066"/>
    <w:rsid w:val="00B43520"/>
    <w:rsid w:val="00B43AB2"/>
    <w:rsid w:val="00B43FC6"/>
    <w:rsid w:val="00B44E6E"/>
    <w:rsid w:val="00B505D5"/>
    <w:rsid w:val="00B528A2"/>
    <w:rsid w:val="00B55A4A"/>
    <w:rsid w:val="00B60DFB"/>
    <w:rsid w:val="00B61995"/>
    <w:rsid w:val="00B62501"/>
    <w:rsid w:val="00B62DEB"/>
    <w:rsid w:val="00B635B4"/>
    <w:rsid w:val="00B63A9C"/>
    <w:rsid w:val="00B647F6"/>
    <w:rsid w:val="00B66F82"/>
    <w:rsid w:val="00B67156"/>
    <w:rsid w:val="00B672D0"/>
    <w:rsid w:val="00B67688"/>
    <w:rsid w:val="00B70C6A"/>
    <w:rsid w:val="00B74037"/>
    <w:rsid w:val="00B74E27"/>
    <w:rsid w:val="00B7696E"/>
    <w:rsid w:val="00B7779B"/>
    <w:rsid w:val="00B81542"/>
    <w:rsid w:val="00B81C0F"/>
    <w:rsid w:val="00B8378A"/>
    <w:rsid w:val="00B84382"/>
    <w:rsid w:val="00B8480A"/>
    <w:rsid w:val="00B84C9E"/>
    <w:rsid w:val="00B906C9"/>
    <w:rsid w:val="00B90941"/>
    <w:rsid w:val="00B90E44"/>
    <w:rsid w:val="00B91408"/>
    <w:rsid w:val="00B915B1"/>
    <w:rsid w:val="00B917D7"/>
    <w:rsid w:val="00B93385"/>
    <w:rsid w:val="00B93957"/>
    <w:rsid w:val="00B9472F"/>
    <w:rsid w:val="00B95B45"/>
    <w:rsid w:val="00B95BF0"/>
    <w:rsid w:val="00B976F3"/>
    <w:rsid w:val="00BA05D2"/>
    <w:rsid w:val="00BA330D"/>
    <w:rsid w:val="00BA5563"/>
    <w:rsid w:val="00BB2BBC"/>
    <w:rsid w:val="00BB2CA3"/>
    <w:rsid w:val="00BB2F44"/>
    <w:rsid w:val="00BB4FBF"/>
    <w:rsid w:val="00BC2217"/>
    <w:rsid w:val="00BC362D"/>
    <w:rsid w:val="00BC41EF"/>
    <w:rsid w:val="00BC4B8B"/>
    <w:rsid w:val="00BC5460"/>
    <w:rsid w:val="00BC7653"/>
    <w:rsid w:val="00BC77C5"/>
    <w:rsid w:val="00BC795D"/>
    <w:rsid w:val="00BD318F"/>
    <w:rsid w:val="00BD3795"/>
    <w:rsid w:val="00BD3AA4"/>
    <w:rsid w:val="00BD3AC6"/>
    <w:rsid w:val="00BD413F"/>
    <w:rsid w:val="00BD48D4"/>
    <w:rsid w:val="00BD4E03"/>
    <w:rsid w:val="00BD518F"/>
    <w:rsid w:val="00BD5234"/>
    <w:rsid w:val="00BD6696"/>
    <w:rsid w:val="00BD6ADF"/>
    <w:rsid w:val="00BE0EC6"/>
    <w:rsid w:val="00BE2A70"/>
    <w:rsid w:val="00BE3119"/>
    <w:rsid w:val="00BE318D"/>
    <w:rsid w:val="00BE4FB3"/>
    <w:rsid w:val="00BE6119"/>
    <w:rsid w:val="00BE747E"/>
    <w:rsid w:val="00BE7F0F"/>
    <w:rsid w:val="00BF009F"/>
    <w:rsid w:val="00BF1E06"/>
    <w:rsid w:val="00BF38D6"/>
    <w:rsid w:val="00BF7B54"/>
    <w:rsid w:val="00C00319"/>
    <w:rsid w:val="00C00840"/>
    <w:rsid w:val="00C021F7"/>
    <w:rsid w:val="00C02268"/>
    <w:rsid w:val="00C04F18"/>
    <w:rsid w:val="00C04F9D"/>
    <w:rsid w:val="00C07220"/>
    <w:rsid w:val="00C07D42"/>
    <w:rsid w:val="00C10716"/>
    <w:rsid w:val="00C10AB1"/>
    <w:rsid w:val="00C1193B"/>
    <w:rsid w:val="00C11A5C"/>
    <w:rsid w:val="00C12E6F"/>
    <w:rsid w:val="00C152EE"/>
    <w:rsid w:val="00C15962"/>
    <w:rsid w:val="00C15AEC"/>
    <w:rsid w:val="00C16180"/>
    <w:rsid w:val="00C1719F"/>
    <w:rsid w:val="00C175B0"/>
    <w:rsid w:val="00C210BA"/>
    <w:rsid w:val="00C2167C"/>
    <w:rsid w:val="00C216A1"/>
    <w:rsid w:val="00C23823"/>
    <w:rsid w:val="00C2436C"/>
    <w:rsid w:val="00C24D6B"/>
    <w:rsid w:val="00C26233"/>
    <w:rsid w:val="00C268A9"/>
    <w:rsid w:val="00C30916"/>
    <w:rsid w:val="00C30D7A"/>
    <w:rsid w:val="00C30F35"/>
    <w:rsid w:val="00C31068"/>
    <w:rsid w:val="00C326A1"/>
    <w:rsid w:val="00C32FD9"/>
    <w:rsid w:val="00C33523"/>
    <w:rsid w:val="00C33AD8"/>
    <w:rsid w:val="00C33E50"/>
    <w:rsid w:val="00C34FE7"/>
    <w:rsid w:val="00C356E9"/>
    <w:rsid w:val="00C401DA"/>
    <w:rsid w:val="00C407F4"/>
    <w:rsid w:val="00C40AEA"/>
    <w:rsid w:val="00C417C8"/>
    <w:rsid w:val="00C418AF"/>
    <w:rsid w:val="00C41C95"/>
    <w:rsid w:val="00C41E08"/>
    <w:rsid w:val="00C4385E"/>
    <w:rsid w:val="00C46E36"/>
    <w:rsid w:val="00C50C9D"/>
    <w:rsid w:val="00C516A7"/>
    <w:rsid w:val="00C52682"/>
    <w:rsid w:val="00C52F72"/>
    <w:rsid w:val="00C539A2"/>
    <w:rsid w:val="00C56BE0"/>
    <w:rsid w:val="00C5706F"/>
    <w:rsid w:val="00C57463"/>
    <w:rsid w:val="00C608BD"/>
    <w:rsid w:val="00C60DD8"/>
    <w:rsid w:val="00C60EEA"/>
    <w:rsid w:val="00C618AE"/>
    <w:rsid w:val="00C63D42"/>
    <w:rsid w:val="00C648C0"/>
    <w:rsid w:val="00C732AE"/>
    <w:rsid w:val="00C75BB8"/>
    <w:rsid w:val="00C762F1"/>
    <w:rsid w:val="00C777EB"/>
    <w:rsid w:val="00C77981"/>
    <w:rsid w:val="00C80412"/>
    <w:rsid w:val="00C80A4F"/>
    <w:rsid w:val="00C817A3"/>
    <w:rsid w:val="00C822DB"/>
    <w:rsid w:val="00C8247B"/>
    <w:rsid w:val="00C82AB0"/>
    <w:rsid w:val="00C838B1"/>
    <w:rsid w:val="00C87442"/>
    <w:rsid w:val="00C87738"/>
    <w:rsid w:val="00C902DB"/>
    <w:rsid w:val="00C90C1F"/>
    <w:rsid w:val="00C90E2A"/>
    <w:rsid w:val="00C914B7"/>
    <w:rsid w:val="00C9171B"/>
    <w:rsid w:val="00C918EE"/>
    <w:rsid w:val="00C9360B"/>
    <w:rsid w:val="00C93BC8"/>
    <w:rsid w:val="00C947F6"/>
    <w:rsid w:val="00C94ED1"/>
    <w:rsid w:val="00CA04A7"/>
    <w:rsid w:val="00CA200B"/>
    <w:rsid w:val="00CA214C"/>
    <w:rsid w:val="00CA2404"/>
    <w:rsid w:val="00CA37BA"/>
    <w:rsid w:val="00CA3D11"/>
    <w:rsid w:val="00CA3E16"/>
    <w:rsid w:val="00CA44D2"/>
    <w:rsid w:val="00CA77F3"/>
    <w:rsid w:val="00CB0195"/>
    <w:rsid w:val="00CB1099"/>
    <w:rsid w:val="00CB15FC"/>
    <w:rsid w:val="00CB2A82"/>
    <w:rsid w:val="00CB2FB5"/>
    <w:rsid w:val="00CB372F"/>
    <w:rsid w:val="00CB441D"/>
    <w:rsid w:val="00CB58C2"/>
    <w:rsid w:val="00CB62CE"/>
    <w:rsid w:val="00CB68CE"/>
    <w:rsid w:val="00CB6F50"/>
    <w:rsid w:val="00CC4891"/>
    <w:rsid w:val="00CC6496"/>
    <w:rsid w:val="00CC7E61"/>
    <w:rsid w:val="00CD01CA"/>
    <w:rsid w:val="00CD041C"/>
    <w:rsid w:val="00CD0B7F"/>
    <w:rsid w:val="00CD1EC0"/>
    <w:rsid w:val="00CD21EB"/>
    <w:rsid w:val="00CD4652"/>
    <w:rsid w:val="00CD4DFD"/>
    <w:rsid w:val="00CD5EFF"/>
    <w:rsid w:val="00CD68E0"/>
    <w:rsid w:val="00CD78BB"/>
    <w:rsid w:val="00CE06F2"/>
    <w:rsid w:val="00CE1AAF"/>
    <w:rsid w:val="00CE2C9F"/>
    <w:rsid w:val="00CE44FB"/>
    <w:rsid w:val="00CE4FAB"/>
    <w:rsid w:val="00CE563A"/>
    <w:rsid w:val="00CE5A4A"/>
    <w:rsid w:val="00CF1CC8"/>
    <w:rsid w:val="00CF3315"/>
    <w:rsid w:val="00CF3BF2"/>
    <w:rsid w:val="00CF450F"/>
    <w:rsid w:val="00CF4A1E"/>
    <w:rsid w:val="00CF73D8"/>
    <w:rsid w:val="00CF7CE8"/>
    <w:rsid w:val="00D00110"/>
    <w:rsid w:val="00D0349C"/>
    <w:rsid w:val="00D03873"/>
    <w:rsid w:val="00D04EDA"/>
    <w:rsid w:val="00D05484"/>
    <w:rsid w:val="00D078EF"/>
    <w:rsid w:val="00D105FA"/>
    <w:rsid w:val="00D13573"/>
    <w:rsid w:val="00D15707"/>
    <w:rsid w:val="00D1772D"/>
    <w:rsid w:val="00D202D1"/>
    <w:rsid w:val="00D20757"/>
    <w:rsid w:val="00D21B0D"/>
    <w:rsid w:val="00D2364E"/>
    <w:rsid w:val="00D23D8E"/>
    <w:rsid w:val="00D244A9"/>
    <w:rsid w:val="00D24858"/>
    <w:rsid w:val="00D26EAB"/>
    <w:rsid w:val="00D315A5"/>
    <w:rsid w:val="00D351AD"/>
    <w:rsid w:val="00D35B51"/>
    <w:rsid w:val="00D379C1"/>
    <w:rsid w:val="00D37DFF"/>
    <w:rsid w:val="00D40F9A"/>
    <w:rsid w:val="00D42421"/>
    <w:rsid w:val="00D424B9"/>
    <w:rsid w:val="00D42808"/>
    <w:rsid w:val="00D4400E"/>
    <w:rsid w:val="00D44FCC"/>
    <w:rsid w:val="00D462E9"/>
    <w:rsid w:val="00D4725A"/>
    <w:rsid w:val="00D47664"/>
    <w:rsid w:val="00D47B00"/>
    <w:rsid w:val="00D517AB"/>
    <w:rsid w:val="00D52964"/>
    <w:rsid w:val="00D53A25"/>
    <w:rsid w:val="00D5498A"/>
    <w:rsid w:val="00D54E67"/>
    <w:rsid w:val="00D552E7"/>
    <w:rsid w:val="00D61620"/>
    <w:rsid w:val="00D61968"/>
    <w:rsid w:val="00D61B97"/>
    <w:rsid w:val="00D62A95"/>
    <w:rsid w:val="00D633BA"/>
    <w:rsid w:val="00D63A34"/>
    <w:rsid w:val="00D65539"/>
    <w:rsid w:val="00D668E9"/>
    <w:rsid w:val="00D66CE1"/>
    <w:rsid w:val="00D67E4B"/>
    <w:rsid w:val="00D700C8"/>
    <w:rsid w:val="00D709B8"/>
    <w:rsid w:val="00D71311"/>
    <w:rsid w:val="00D727BD"/>
    <w:rsid w:val="00D72C40"/>
    <w:rsid w:val="00D7553B"/>
    <w:rsid w:val="00D75612"/>
    <w:rsid w:val="00D769D8"/>
    <w:rsid w:val="00D8148D"/>
    <w:rsid w:val="00D826D3"/>
    <w:rsid w:val="00D843A4"/>
    <w:rsid w:val="00D847B5"/>
    <w:rsid w:val="00D847DE"/>
    <w:rsid w:val="00D85577"/>
    <w:rsid w:val="00D8656A"/>
    <w:rsid w:val="00D872D8"/>
    <w:rsid w:val="00D914FB"/>
    <w:rsid w:val="00D91CFE"/>
    <w:rsid w:val="00D9207B"/>
    <w:rsid w:val="00D92EBD"/>
    <w:rsid w:val="00D93ADB"/>
    <w:rsid w:val="00D94F9D"/>
    <w:rsid w:val="00D9779A"/>
    <w:rsid w:val="00D97895"/>
    <w:rsid w:val="00D97E2D"/>
    <w:rsid w:val="00DA0530"/>
    <w:rsid w:val="00DA114D"/>
    <w:rsid w:val="00DA3555"/>
    <w:rsid w:val="00DA3A51"/>
    <w:rsid w:val="00DA4DE0"/>
    <w:rsid w:val="00DA5295"/>
    <w:rsid w:val="00DA6095"/>
    <w:rsid w:val="00DA7043"/>
    <w:rsid w:val="00DA7182"/>
    <w:rsid w:val="00DA7477"/>
    <w:rsid w:val="00DA75AB"/>
    <w:rsid w:val="00DB087F"/>
    <w:rsid w:val="00DB0A2A"/>
    <w:rsid w:val="00DB2660"/>
    <w:rsid w:val="00DB6A14"/>
    <w:rsid w:val="00DB7C99"/>
    <w:rsid w:val="00DB7E35"/>
    <w:rsid w:val="00DC05F9"/>
    <w:rsid w:val="00DC0A96"/>
    <w:rsid w:val="00DC1338"/>
    <w:rsid w:val="00DC1443"/>
    <w:rsid w:val="00DC14F6"/>
    <w:rsid w:val="00DC18B6"/>
    <w:rsid w:val="00DC2B51"/>
    <w:rsid w:val="00DC3132"/>
    <w:rsid w:val="00DC3DDB"/>
    <w:rsid w:val="00DC405C"/>
    <w:rsid w:val="00DC55DE"/>
    <w:rsid w:val="00DC5736"/>
    <w:rsid w:val="00DC718C"/>
    <w:rsid w:val="00DD07FA"/>
    <w:rsid w:val="00DD0C10"/>
    <w:rsid w:val="00DD2119"/>
    <w:rsid w:val="00DD22E4"/>
    <w:rsid w:val="00DD31E7"/>
    <w:rsid w:val="00DD341A"/>
    <w:rsid w:val="00DD409A"/>
    <w:rsid w:val="00DD4174"/>
    <w:rsid w:val="00DD53AC"/>
    <w:rsid w:val="00DD65CA"/>
    <w:rsid w:val="00DD73F3"/>
    <w:rsid w:val="00DD786C"/>
    <w:rsid w:val="00DD7AE2"/>
    <w:rsid w:val="00DD7B20"/>
    <w:rsid w:val="00DD7B28"/>
    <w:rsid w:val="00DD7E4D"/>
    <w:rsid w:val="00DE032D"/>
    <w:rsid w:val="00DE0EC5"/>
    <w:rsid w:val="00DE3355"/>
    <w:rsid w:val="00DE7433"/>
    <w:rsid w:val="00DF0477"/>
    <w:rsid w:val="00DF2308"/>
    <w:rsid w:val="00DF2FAA"/>
    <w:rsid w:val="00DF379C"/>
    <w:rsid w:val="00DF4C20"/>
    <w:rsid w:val="00DF64DB"/>
    <w:rsid w:val="00DF6BF4"/>
    <w:rsid w:val="00DF6C3D"/>
    <w:rsid w:val="00E00504"/>
    <w:rsid w:val="00E01105"/>
    <w:rsid w:val="00E020B0"/>
    <w:rsid w:val="00E027B4"/>
    <w:rsid w:val="00E03086"/>
    <w:rsid w:val="00E04065"/>
    <w:rsid w:val="00E0426C"/>
    <w:rsid w:val="00E0498A"/>
    <w:rsid w:val="00E05CA2"/>
    <w:rsid w:val="00E10627"/>
    <w:rsid w:val="00E120AA"/>
    <w:rsid w:val="00E121D2"/>
    <w:rsid w:val="00E1226B"/>
    <w:rsid w:val="00E125F5"/>
    <w:rsid w:val="00E12CEF"/>
    <w:rsid w:val="00E1335F"/>
    <w:rsid w:val="00E1591C"/>
    <w:rsid w:val="00E203C6"/>
    <w:rsid w:val="00E20426"/>
    <w:rsid w:val="00E21D23"/>
    <w:rsid w:val="00E22AAF"/>
    <w:rsid w:val="00E245ED"/>
    <w:rsid w:val="00E2646D"/>
    <w:rsid w:val="00E30406"/>
    <w:rsid w:val="00E312B7"/>
    <w:rsid w:val="00E31D38"/>
    <w:rsid w:val="00E32DEE"/>
    <w:rsid w:val="00E344EE"/>
    <w:rsid w:val="00E352ED"/>
    <w:rsid w:val="00E3695A"/>
    <w:rsid w:val="00E37288"/>
    <w:rsid w:val="00E372E4"/>
    <w:rsid w:val="00E41E0F"/>
    <w:rsid w:val="00E42E14"/>
    <w:rsid w:val="00E43423"/>
    <w:rsid w:val="00E43AEE"/>
    <w:rsid w:val="00E4674E"/>
    <w:rsid w:val="00E46A9E"/>
    <w:rsid w:val="00E50476"/>
    <w:rsid w:val="00E5486F"/>
    <w:rsid w:val="00E548DE"/>
    <w:rsid w:val="00E54A45"/>
    <w:rsid w:val="00E564DA"/>
    <w:rsid w:val="00E56E8F"/>
    <w:rsid w:val="00E616AE"/>
    <w:rsid w:val="00E61BC6"/>
    <w:rsid w:val="00E6284F"/>
    <w:rsid w:val="00E62C72"/>
    <w:rsid w:val="00E62D34"/>
    <w:rsid w:val="00E64D93"/>
    <w:rsid w:val="00E66134"/>
    <w:rsid w:val="00E70106"/>
    <w:rsid w:val="00E70774"/>
    <w:rsid w:val="00E71347"/>
    <w:rsid w:val="00E71E5D"/>
    <w:rsid w:val="00E72980"/>
    <w:rsid w:val="00E72DF8"/>
    <w:rsid w:val="00E74815"/>
    <w:rsid w:val="00E758C4"/>
    <w:rsid w:val="00E76199"/>
    <w:rsid w:val="00E767A9"/>
    <w:rsid w:val="00E7721F"/>
    <w:rsid w:val="00E80B7C"/>
    <w:rsid w:val="00E820F6"/>
    <w:rsid w:val="00E8276D"/>
    <w:rsid w:val="00E82D61"/>
    <w:rsid w:val="00E832D0"/>
    <w:rsid w:val="00E83C2F"/>
    <w:rsid w:val="00E83E5A"/>
    <w:rsid w:val="00E85A56"/>
    <w:rsid w:val="00E86040"/>
    <w:rsid w:val="00E906EF"/>
    <w:rsid w:val="00E91EDC"/>
    <w:rsid w:val="00E923DF"/>
    <w:rsid w:val="00E93FFC"/>
    <w:rsid w:val="00E94D8A"/>
    <w:rsid w:val="00E954D3"/>
    <w:rsid w:val="00E959A1"/>
    <w:rsid w:val="00E95F00"/>
    <w:rsid w:val="00E966EE"/>
    <w:rsid w:val="00E96775"/>
    <w:rsid w:val="00E97A58"/>
    <w:rsid w:val="00EA27C8"/>
    <w:rsid w:val="00EA34F4"/>
    <w:rsid w:val="00EA3F17"/>
    <w:rsid w:val="00EA40A9"/>
    <w:rsid w:val="00EA4644"/>
    <w:rsid w:val="00EA4F6C"/>
    <w:rsid w:val="00EA57D8"/>
    <w:rsid w:val="00EA5C08"/>
    <w:rsid w:val="00EA63DB"/>
    <w:rsid w:val="00EB0D21"/>
    <w:rsid w:val="00EB20A5"/>
    <w:rsid w:val="00EB2648"/>
    <w:rsid w:val="00EB2701"/>
    <w:rsid w:val="00EB342D"/>
    <w:rsid w:val="00EB3476"/>
    <w:rsid w:val="00EB4122"/>
    <w:rsid w:val="00EB52C5"/>
    <w:rsid w:val="00EB6EBF"/>
    <w:rsid w:val="00EC07F8"/>
    <w:rsid w:val="00EC1DD4"/>
    <w:rsid w:val="00EC4800"/>
    <w:rsid w:val="00EC5311"/>
    <w:rsid w:val="00EC53B6"/>
    <w:rsid w:val="00EC54BD"/>
    <w:rsid w:val="00EC6E3D"/>
    <w:rsid w:val="00ED14B4"/>
    <w:rsid w:val="00ED1964"/>
    <w:rsid w:val="00ED212D"/>
    <w:rsid w:val="00ED38A4"/>
    <w:rsid w:val="00ED554F"/>
    <w:rsid w:val="00ED594F"/>
    <w:rsid w:val="00ED6300"/>
    <w:rsid w:val="00ED76E8"/>
    <w:rsid w:val="00EE0487"/>
    <w:rsid w:val="00EE3169"/>
    <w:rsid w:val="00EE5164"/>
    <w:rsid w:val="00EE6330"/>
    <w:rsid w:val="00EE75D0"/>
    <w:rsid w:val="00EF01AE"/>
    <w:rsid w:val="00EF24EB"/>
    <w:rsid w:val="00EF2EBA"/>
    <w:rsid w:val="00EF2F0B"/>
    <w:rsid w:val="00EF32AC"/>
    <w:rsid w:val="00EF3BB8"/>
    <w:rsid w:val="00EF49B1"/>
    <w:rsid w:val="00F000E2"/>
    <w:rsid w:val="00F008F6"/>
    <w:rsid w:val="00F00BA9"/>
    <w:rsid w:val="00F00ED1"/>
    <w:rsid w:val="00F020D0"/>
    <w:rsid w:val="00F0224E"/>
    <w:rsid w:val="00F03A8E"/>
    <w:rsid w:val="00F0614B"/>
    <w:rsid w:val="00F06595"/>
    <w:rsid w:val="00F074CC"/>
    <w:rsid w:val="00F10152"/>
    <w:rsid w:val="00F104CA"/>
    <w:rsid w:val="00F14CF8"/>
    <w:rsid w:val="00F1518F"/>
    <w:rsid w:val="00F16652"/>
    <w:rsid w:val="00F169B7"/>
    <w:rsid w:val="00F17332"/>
    <w:rsid w:val="00F1755E"/>
    <w:rsid w:val="00F208D4"/>
    <w:rsid w:val="00F20E24"/>
    <w:rsid w:val="00F21CD7"/>
    <w:rsid w:val="00F23684"/>
    <w:rsid w:val="00F25C40"/>
    <w:rsid w:val="00F27855"/>
    <w:rsid w:val="00F27FE2"/>
    <w:rsid w:val="00F306EF"/>
    <w:rsid w:val="00F31C3F"/>
    <w:rsid w:val="00F32656"/>
    <w:rsid w:val="00F32DB4"/>
    <w:rsid w:val="00F32FA8"/>
    <w:rsid w:val="00F34325"/>
    <w:rsid w:val="00F34522"/>
    <w:rsid w:val="00F34A6B"/>
    <w:rsid w:val="00F35D03"/>
    <w:rsid w:val="00F361E6"/>
    <w:rsid w:val="00F37079"/>
    <w:rsid w:val="00F376CB"/>
    <w:rsid w:val="00F4026E"/>
    <w:rsid w:val="00F41E57"/>
    <w:rsid w:val="00F42771"/>
    <w:rsid w:val="00F42DE9"/>
    <w:rsid w:val="00F42F7C"/>
    <w:rsid w:val="00F43E60"/>
    <w:rsid w:val="00F449E2"/>
    <w:rsid w:val="00F45E42"/>
    <w:rsid w:val="00F4607E"/>
    <w:rsid w:val="00F46628"/>
    <w:rsid w:val="00F52468"/>
    <w:rsid w:val="00F52FEF"/>
    <w:rsid w:val="00F539D7"/>
    <w:rsid w:val="00F53DD0"/>
    <w:rsid w:val="00F53E57"/>
    <w:rsid w:val="00F54FA2"/>
    <w:rsid w:val="00F55309"/>
    <w:rsid w:val="00F56214"/>
    <w:rsid w:val="00F5651B"/>
    <w:rsid w:val="00F63E90"/>
    <w:rsid w:val="00F6459B"/>
    <w:rsid w:val="00F65C0E"/>
    <w:rsid w:val="00F70E6D"/>
    <w:rsid w:val="00F7371C"/>
    <w:rsid w:val="00F806C4"/>
    <w:rsid w:val="00F810D9"/>
    <w:rsid w:val="00F82365"/>
    <w:rsid w:val="00F83F66"/>
    <w:rsid w:val="00F84007"/>
    <w:rsid w:val="00F8494B"/>
    <w:rsid w:val="00F84A3C"/>
    <w:rsid w:val="00F850FC"/>
    <w:rsid w:val="00F859FC"/>
    <w:rsid w:val="00F87265"/>
    <w:rsid w:val="00F90377"/>
    <w:rsid w:val="00F91218"/>
    <w:rsid w:val="00F91413"/>
    <w:rsid w:val="00F92956"/>
    <w:rsid w:val="00F93F0B"/>
    <w:rsid w:val="00F94F1D"/>
    <w:rsid w:val="00F95A8F"/>
    <w:rsid w:val="00F96AB1"/>
    <w:rsid w:val="00FA0B19"/>
    <w:rsid w:val="00FA1186"/>
    <w:rsid w:val="00FA3A1D"/>
    <w:rsid w:val="00FA5E6B"/>
    <w:rsid w:val="00FA6FEA"/>
    <w:rsid w:val="00FB0F7E"/>
    <w:rsid w:val="00FB1B75"/>
    <w:rsid w:val="00FB20C7"/>
    <w:rsid w:val="00FB3BE0"/>
    <w:rsid w:val="00FB3DA8"/>
    <w:rsid w:val="00FB4A57"/>
    <w:rsid w:val="00FB75F5"/>
    <w:rsid w:val="00FC0275"/>
    <w:rsid w:val="00FC0847"/>
    <w:rsid w:val="00FC3BA2"/>
    <w:rsid w:val="00FC4FCE"/>
    <w:rsid w:val="00FC530D"/>
    <w:rsid w:val="00FC5327"/>
    <w:rsid w:val="00FC6B08"/>
    <w:rsid w:val="00FC7500"/>
    <w:rsid w:val="00FD1498"/>
    <w:rsid w:val="00FD26FD"/>
    <w:rsid w:val="00FD2F7F"/>
    <w:rsid w:val="00FD4803"/>
    <w:rsid w:val="00FD5B55"/>
    <w:rsid w:val="00FD70B0"/>
    <w:rsid w:val="00FD7484"/>
    <w:rsid w:val="00FE0064"/>
    <w:rsid w:val="00FE34CA"/>
    <w:rsid w:val="00FE3736"/>
    <w:rsid w:val="00FE3C13"/>
    <w:rsid w:val="00FE5BBC"/>
    <w:rsid w:val="00FE5FE2"/>
    <w:rsid w:val="00FE6047"/>
    <w:rsid w:val="00FE64B0"/>
    <w:rsid w:val="00FE6927"/>
    <w:rsid w:val="00FE6CED"/>
    <w:rsid w:val="00FE73E4"/>
    <w:rsid w:val="00FE7632"/>
    <w:rsid w:val="00FE7ADC"/>
    <w:rsid w:val="00FF0049"/>
    <w:rsid w:val="00FF221A"/>
    <w:rsid w:val="00FF249E"/>
    <w:rsid w:val="00FF34FC"/>
    <w:rsid w:val="00FF4343"/>
    <w:rsid w:val="00FF462D"/>
    <w:rsid w:val="00FF4B27"/>
    <w:rsid w:val="00FF4F20"/>
    <w:rsid w:val="00FF6D56"/>
    <w:rsid w:val="00FF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6B61A0"/>
  <w15:docId w15:val="{615ECA6D-A334-43D7-A4DC-80C6852E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CA3"/>
    <w:pPr>
      <w:suppressAutoHyphens/>
    </w:pPr>
    <w:rPr>
      <w:rFonts w:eastAsia="SimSun" w:cs="Tahoma"/>
      <w:kern w:val="1"/>
      <w:sz w:val="24"/>
      <w:szCs w:val="24"/>
      <w:lang w:eastAsia="hi-IN" w:bidi="hi-IN"/>
    </w:rPr>
  </w:style>
  <w:style w:type="paragraph" w:styleId="Heading1">
    <w:name w:val="heading 1"/>
    <w:basedOn w:val="Normal"/>
    <w:link w:val="Heading1Char"/>
    <w:uiPriority w:val="1"/>
    <w:qFormat/>
    <w:rsid w:val="00052130"/>
    <w:pPr>
      <w:widowControl w:val="0"/>
      <w:suppressAutoHyphens w:val="0"/>
      <w:ind w:left="139"/>
      <w:outlineLvl w:val="0"/>
    </w:pPr>
    <w:rPr>
      <w:rFonts w:eastAsia="Times New Roman" w:cstheme="minorBidi"/>
      <w:b/>
      <w:bCs/>
      <w:kern w:val="0"/>
      <w:lang w:eastAsia="en-US" w:bidi="ar-SA"/>
    </w:rPr>
  </w:style>
  <w:style w:type="paragraph" w:styleId="Heading2">
    <w:name w:val="heading 2"/>
    <w:basedOn w:val="Normal"/>
    <w:link w:val="Heading2Char"/>
    <w:uiPriority w:val="1"/>
    <w:qFormat/>
    <w:rsid w:val="00052130"/>
    <w:pPr>
      <w:widowControl w:val="0"/>
      <w:suppressAutoHyphens w:val="0"/>
      <w:ind w:left="139"/>
      <w:outlineLvl w:val="1"/>
    </w:pPr>
    <w:rPr>
      <w:rFonts w:eastAsia="Times New Roman" w:cstheme="minorBidi"/>
      <w:kern w:val="0"/>
      <w:lang w:eastAsia="en-US" w:bidi="ar-SA"/>
    </w:rPr>
  </w:style>
  <w:style w:type="paragraph" w:styleId="Heading3">
    <w:name w:val="heading 3"/>
    <w:basedOn w:val="Normal"/>
    <w:next w:val="Normal"/>
    <w:link w:val="Heading3Char"/>
    <w:uiPriority w:val="9"/>
    <w:semiHidden/>
    <w:unhideWhenUsed/>
    <w:qFormat/>
    <w:rsid w:val="00E1226B"/>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B2CA3"/>
  </w:style>
  <w:style w:type="character" w:customStyle="1" w:styleId="WW8Num1z1">
    <w:name w:val="WW8Num1z1"/>
    <w:rsid w:val="00BB2CA3"/>
  </w:style>
  <w:style w:type="character" w:customStyle="1" w:styleId="WW8Num1z2">
    <w:name w:val="WW8Num1z2"/>
    <w:rsid w:val="00BB2CA3"/>
  </w:style>
  <w:style w:type="character" w:customStyle="1" w:styleId="WW8Num1z3">
    <w:name w:val="WW8Num1z3"/>
    <w:rsid w:val="00BB2CA3"/>
  </w:style>
  <w:style w:type="character" w:customStyle="1" w:styleId="WW8Num1z4">
    <w:name w:val="WW8Num1z4"/>
    <w:rsid w:val="00BB2CA3"/>
  </w:style>
  <w:style w:type="character" w:customStyle="1" w:styleId="WW8Num1z5">
    <w:name w:val="WW8Num1z5"/>
    <w:rsid w:val="00BB2CA3"/>
  </w:style>
  <w:style w:type="character" w:customStyle="1" w:styleId="WW8Num1z6">
    <w:name w:val="WW8Num1z6"/>
    <w:rsid w:val="00BB2CA3"/>
  </w:style>
  <w:style w:type="character" w:customStyle="1" w:styleId="WW8Num1z7">
    <w:name w:val="WW8Num1z7"/>
    <w:rsid w:val="00BB2CA3"/>
  </w:style>
  <w:style w:type="character" w:customStyle="1" w:styleId="WW8Num1z8">
    <w:name w:val="WW8Num1z8"/>
    <w:rsid w:val="00BB2CA3"/>
  </w:style>
  <w:style w:type="character" w:customStyle="1" w:styleId="WW8Num2z0">
    <w:name w:val="WW8Num2z0"/>
    <w:rsid w:val="00BB2CA3"/>
  </w:style>
  <w:style w:type="character" w:customStyle="1" w:styleId="WW8Num2z1">
    <w:name w:val="WW8Num2z1"/>
    <w:rsid w:val="00BB2CA3"/>
  </w:style>
  <w:style w:type="character" w:customStyle="1" w:styleId="WW8Num2z2">
    <w:name w:val="WW8Num2z2"/>
    <w:rsid w:val="00BB2CA3"/>
  </w:style>
  <w:style w:type="character" w:customStyle="1" w:styleId="WW8Num2z3">
    <w:name w:val="WW8Num2z3"/>
    <w:rsid w:val="00BB2CA3"/>
  </w:style>
  <w:style w:type="character" w:customStyle="1" w:styleId="WW8Num2z4">
    <w:name w:val="WW8Num2z4"/>
    <w:rsid w:val="00BB2CA3"/>
  </w:style>
  <w:style w:type="character" w:customStyle="1" w:styleId="WW8Num2z5">
    <w:name w:val="WW8Num2z5"/>
    <w:rsid w:val="00BB2CA3"/>
  </w:style>
  <w:style w:type="character" w:customStyle="1" w:styleId="WW8Num2z6">
    <w:name w:val="WW8Num2z6"/>
    <w:rsid w:val="00BB2CA3"/>
  </w:style>
  <w:style w:type="character" w:customStyle="1" w:styleId="WW8Num2z7">
    <w:name w:val="WW8Num2z7"/>
    <w:rsid w:val="00BB2CA3"/>
  </w:style>
  <w:style w:type="character" w:customStyle="1" w:styleId="WW8Num2z8">
    <w:name w:val="WW8Num2z8"/>
    <w:rsid w:val="00BB2CA3"/>
  </w:style>
  <w:style w:type="character" w:customStyle="1" w:styleId="WW-DefaultParagraphFont">
    <w:name w:val="WW-Default Paragraph Font"/>
    <w:rsid w:val="00BB2CA3"/>
  </w:style>
  <w:style w:type="character" w:customStyle="1" w:styleId="WW-DefaultParagraphFont1">
    <w:name w:val="WW-Default Paragraph Font1"/>
    <w:rsid w:val="00BB2CA3"/>
  </w:style>
  <w:style w:type="character" w:customStyle="1" w:styleId="Absatz-Standardschriftart">
    <w:name w:val="Absatz-Standardschriftart"/>
    <w:rsid w:val="00BB2CA3"/>
  </w:style>
  <w:style w:type="character" w:customStyle="1" w:styleId="WW-Absatz-Standardschriftart">
    <w:name w:val="WW-Absatz-Standardschriftart"/>
    <w:rsid w:val="00BB2CA3"/>
  </w:style>
  <w:style w:type="character" w:customStyle="1" w:styleId="WW-DefaultParagraphFont11">
    <w:name w:val="WW-Default Paragraph Font11"/>
    <w:rsid w:val="00BB2CA3"/>
  </w:style>
  <w:style w:type="character" w:customStyle="1" w:styleId="WW-Absatz-Standardschriftart1">
    <w:name w:val="WW-Absatz-Standardschriftart1"/>
    <w:rsid w:val="00BB2CA3"/>
  </w:style>
  <w:style w:type="character" w:customStyle="1" w:styleId="WW-Absatz-Standardschriftart11">
    <w:name w:val="WW-Absatz-Standardschriftart11"/>
    <w:rsid w:val="00BB2CA3"/>
  </w:style>
  <w:style w:type="character" w:customStyle="1" w:styleId="WW-Absatz-Standardschriftart111">
    <w:name w:val="WW-Absatz-Standardschriftart111"/>
    <w:rsid w:val="00BB2CA3"/>
  </w:style>
  <w:style w:type="character" w:customStyle="1" w:styleId="WW-Absatz-Standardschriftart1111">
    <w:name w:val="WW-Absatz-Standardschriftart1111"/>
    <w:rsid w:val="00BB2CA3"/>
  </w:style>
  <w:style w:type="character" w:customStyle="1" w:styleId="WW-DefaultParagraphFont111">
    <w:name w:val="WW-Default Paragraph Font111"/>
    <w:rsid w:val="00BB2CA3"/>
  </w:style>
  <w:style w:type="character" w:customStyle="1" w:styleId="WW-Absatz-Standardschriftart11111">
    <w:name w:val="WW-Absatz-Standardschriftart11111"/>
    <w:rsid w:val="00BB2CA3"/>
  </w:style>
  <w:style w:type="character" w:customStyle="1" w:styleId="WW-Absatz-Standardschriftart111111">
    <w:name w:val="WW-Absatz-Standardschriftart111111"/>
    <w:rsid w:val="00BB2CA3"/>
  </w:style>
  <w:style w:type="character" w:customStyle="1" w:styleId="WW-DefaultParagraphFont1111">
    <w:name w:val="WW-Default Paragraph Font1111"/>
    <w:rsid w:val="00BB2CA3"/>
  </w:style>
  <w:style w:type="character" w:customStyle="1" w:styleId="WW-Absatz-Standardschriftart1111111">
    <w:name w:val="WW-Absatz-Standardschriftart1111111"/>
    <w:rsid w:val="00BB2CA3"/>
  </w:style>
  <w:style w:type="character" w:customStyle="1" w:styleId="WW-Absatz-Standardschriftart11111111">
    <w:name w:val="WW-Absatz-Standardschriftart11111111"/>
    <w:rsid w:val="00BB2CA3"/>
  </w:style>
  <w:style w:type="character" w:customStyle="1" w:styleId="WW-Absatz-Standardschriftart111111111">
    <w:name w:val="WW-Absatz-Standardschriftart111111111"/>
    <w:rsid w:val="00BB2CA3"/>
  </w:style>
  <w:style w:type="character" w:customStyle="1" w:styleId="WW-DefaultParagraphFont11111">
    <w:name w:val="WW-Default Paragraph Font11111"/>
    <w:rsid w:val="00BB2CA3"/>
  </w:style>
  <w:style w:type="character" w:customStyle="1" w:styleId="WW8Num5z1">
    <w:name w:val="WW8Num5z1"/>
    <w:rsid w:val="00BB2CA3"/>
    <w:rPr>
      <w:rFonts w:ascii="Courier New" w:hAnsi="Courier New" w:cs="Courier New"/>
    </w:rPr>
  </w:style>
  <w:style w:type="character" w:customStyle="1" w:styleId="WW8Num5z2">
    <w:name w:val="WW8Num5z2"/>
    <w:rsid w:val="00BB2CA3"/>
    <w:rPr>
      <w:rFonts w:ascii="Wingdings" w:hAnsi="Wingdings" w:cs="Wingdings"/>
    </w:rPr>
  </w:style>
  <w:style w:type="character" w:customStyle="1" w:styleId="WW8Num5z3">
    <w:name w:val="WW8Num5z3"/>
    <w:rsid w:val="00BB2CA3"/>
    <w:rPr>
      <w:rFonts w:ascii="Symbol" w:hAnsi="Symbol" w:cs="Symbol"/>
    </w:rPr>
  </w:style>
  <w:style w:type="character" w:customStyle="1" w:styleId="WW-Absatz-Standardschriftart1111111111">
    <w:name w:val="WW-Absatz-Standardschriftart1111111111"/>
    <w:rsid w:val="00BB2CA3"/>
  </w:style>
  <w:style w:type="character" w:customStyle="1" w:styleId="WW-Absatz-Standardschriftart11111111111">
    <w:name w:val="WW-Absatz-Standardschriftart11111111111"/>
    <w:rsid w:val="00BB2CA3"/>
  </w:style>
  <w:style w:type="character" w:customStyle="1" w:styleId="WW-Absatz-Standardschriftart111111111111">
    <w:name w:val="WW-Absatz-Standardschriftart111111111111"/>
    <w:rsid w:val="00BB2CA3"/>
  </w:style>
  <w:style w:type="character" w:customStyle="1" w:styleId="WW-Absatz-Standardschriftart1111111111111">
    <w:name w:val="WW-Absatz-Standardschriftart1111111111111"/>
    <w:rsid w:val="00BB2CA3"/>
  </w:style>
  <w:style w:type="character" w:customStyle="1" w:styleId="WW-DefaultParagraphFont111111">
    <w:name w:val="WW-Default Paragraph Font111111"/>
    <w:rsid w:val="00BB2CA3"/>
  </w:style>
  <w:style w:type="character" w:customStyle="1" w:styleId="WW-Absatz-Standardschriftart11111111111111">
    <w:name w:val="WW-Absatz-Standardschriftart11111111111111"/>
    <w:rsid w:val="00BB2CA3"/>
  </w:style>
  <w:style w:type="character" w:customStyle="1" w:styleId="WW-Absatz-Standardschriftart111111111111111">
    <w:name w:val="WW-Absatz-Standardschriftart111111111111111"/>
    <w:rsid w:val="00BB2CA3"/>
  </w:style>
  <w:style w:type="character" w:customStyle="1" w:styleId="WW-Absatz-Standardschriftart1111111111111111">
    <w:name w:val="WW-Absatz-Standardschriftart1111111111111111"/>
    <w:rsid w:val="00BB2CA3"/>
  </w:style>
  <w:style w:type="character" w:customStyle="1" w:styleId="WW-Absatz-Standardschriftart11111111111111111">
    <w:name w:val="WW-Absatz-Standardschriftart11111111111111111"/>
    <w:rsid w:val="00BB2CA3"/>
  </w:style>
  <w:style w:type="character" w:customStyle="1" w:styleId="WW-Absatz-Standardschriftart111111111111111111">
    <w:name w:val="WW-Absatz-Standardschriftart111111111111111111"/>
    <w:rsid w:val="00BB2CA3"/>
  </w:style>
  <w:style w:type="character" w:customStyle="1" w:styleId="WW-Absatz-Standardschriftart1111111111111111111">
    <w:name w:val="WW-Absatz-Standardschriftart1111111111111111111"/>
    <w:rsid w:val="00BB2CA3"/>
  </w:style>
  <w:style w:type="character" w:customStyle="1" w:styleId="WW-DefaultParagraphFont1111111">
    <w:name w:val="WW-Default Paragraph Font1111111"/>
    <w:rsid w:val="00BB2CA3"/>
  </w:style>
  <w:style w:type="character" w:customStyle="1" w:styleId="WW-Absatz-Standardschriftart11111111111111111111">
    <w:name w:val="WW-Absatz-Standardschriftart11111111111111111111"/>
    <w:rsid w:val="00BB2CA3"/>
  </w:style>
  <w:style w:type="character" w:customStyle="1" w:styleId="WW-Absatz-Standardschriftart111111111111111111111">
    <w:name w:val="WW-Absatz-Standardschriftart111111111111111111111"/>
    <w:rsid w:val="00BB2CA3"/>
  </w:style>
  <w:style w:type="character" w:customStyle="1" w:styleId="WW-Absatz-Standardschriftart1111111111111111111111">
    <w:name w:val="WW-Absatz-Standardschriftart1111111111111111111111"/>
    <w:rsid w:val="00BB2CA3"/>
  </w:style>
  <w:style w:type="character" w:customStyle="1" w:styleId="WW-DefaultParagraphFont11111111">
    <w:name w:val="WW-Default Paragraph Font11111111"/>
    <w:rsid w:val="00BB2CA3"/>
  </w:style>
  <w:style w:type="character" w:customStyle="1" w:styleId="WW-Absatz-Standardschriftart11111111111111111111111">
    <w:name w:val="WW-Absatz-Standardschriftart11111111111111111111111"/>
    <w:rsid w:val="00BB2CA3"/>
  </w:style>
  <w:style w:type="character" w:customStyle="1" w:styleId="WW-Absatz-Standardschriftart111111111111111111111111">
    <w:name w:val="WW-Absatz-Standardschriftart111111111111111111111111"/>
    <w:rsid w:val="00BB2CA3"/>
  </w:style>
  <w:style w:type="character" w:customStyle="1" w:styleId="WW-DefaultParagraphFont111111111">
    <w:name w:val="WW-Default Paragraph Font111111111"/>
    <w:rsid w:val="00BB2CA3"/>
  </w:style>
  <w:style w:type="character" w:customStyle="1" w:styleId="WW-Absatz-Standardschriftart1111111111111111111111111">
    <w:name w:val="WW-Absatz-Standardschriftart1111111111111111111111111"/>
    <w:rsid w:val="00BB2CA3"/>
  </w:style>
  <w:style w:type="character" w:customStyle="1" w:styleId="WW-Absatz-Standardschriftart11111111111111111111111111">
    <w:name w:val="WW-Absatz-Standardschriftart11111111111111111111111111"/>
    <w:rsid w:val="00BB2CA3"/>
  </w:style>
  <w:style w:type="character" w:customStyle="1" w:styleId="WW-DefaultParagraphFont1111111111">
    <w:name w:val="WW-Default Paragraph Font1111111111"/>
    <w:rsid w:val="00BB2CA3"/>
  </w:style>
  <w:style w:type="character" w:customStyle="1" w:styleId="WW-Absatz-Standardschriftart111111111111111111111111111">
    <w:name w:val="WW-Absatz-Standardschriftart111111111111111111111111111"/>
    <w:rsid w:val="00BB2CA3"/>
  </w:style>
  <w:style w:type="character" w:customStyle="1" w:styleId="WW-Absatz-Standardschriftart1111111111111111111111111111">
    <w:name w:val="WW-Absatz-Standardschriftart1111111111111111111111111111"/>
    <w:rsid w:val="00BB2CA3"/>
  </w:style>
  <w:style w:type="character" w:customStyle="1" w:styleId="WW-DefaultParagraphFont11111111111">
    <w:name w:val="WW-Default Paragraph Font11111111111"/>
    <w:rsid w:val="00BB2CA3"/>
  </w:style>
  <w:style w:type="character" w:customStyle="1" w:styleId="WW-Absatz-Standardschriftart11111111111111111111111111111">
    <w:name w:val="WW-Absatz-Standardschriftart11111111111111111111111111111"/>
    <w:rsid w:val="00BB2CA3"/>
  </w:style>
  <w:style w:type="character" w:customStyle="1" w:styleId="WW-Absatz-Standardschriftart111111111111111111111111111111">
    <w:name w:val="WW-Absatz-Standardschriftart111111111111111111111111111111"/>
    <w:rsid w:val="00BB2CA3"/>
  </w:style>
  <w:style w:type="character" w:customStyle="1" w:styleId="WW-Absatz-Standardschriftart1111111111111111111111111111111">
    <w:name w:val="WW-Absatz-Standardschriftart1111111111111111111111111111111"/>
    <w:rsid w:val="00BB2CA3"/>
  </w:style>
  <w:style w:type="character" w:customStyle="1" w:styleId="WW-Absatz-Standardschriftart11111111111111111111111111111111">
    <w:name w:val="WW-Absatz-Standardschriftart11111111111111111111111111111111"/>
    <w:rsid w:val="00BB2CA3"/>
  </w:style>
  <w:style w:type="character" w:customStyle="1" w:styleId="WW-Absatz-Standardschriftart111111111111111111111111111111111">
    <w:name w:val="WW-Absatz-Standardschriftart111111111111111111111111111111111"/>
    <w:rsid w:val="00BB2CA3"/>
  </w:style>
  <w:style w:type="character" w:customStyle="1" w:styleId="WW-Absatz-Standardschriftart1111111111111111111111111111111111">
    <w:name w:val="WW-Absatz-Standardschriftart1111111111111111111111111111111111"/>
    <w:rsid w:val="00BB2CA3"/>
  </w:style>
  <w:style w:type="character" w:customStyle="1" w:styleId="WW-DefaultParagraphFont111111111111">
    <w:name w:val="WW-Default Paragraph Font111111111111"/>
    <w:rsid w:val="00BB2CA3"/>
  </w:style>
  <w:style w:type="character" w:customStyle="1" w:styleId="WW-Absatz-Standardschriftart11111111111111111111111111111111111">
    <w:name w:val="WW-Absatz-Standardschriftart11111111111111111111111111111111111"/>
    <w:rsid w:val="00BB2CA3"/>
  </w:style>
  <w:style w:type="character" w:customStyle="1" w:styleId="WW-Absatz-Standardschriftart111111111111111111111111111111111111">
    <w:name w:val="WW-Absatz-Standardschriftart111111111111111111111111111111111111"/>
    <w:rsid w:val="00BB2CA3"/>
  </w:style>
  <w:style w:type="character" w:customStyle="1" w:styleId="WW-Absatz-Standardschriftart1111111111111111111111111111111111111">
    <w:name w:val="WW-Absatz-Standardschriftart1111111111111111111111111111111111111"/>
    <w:rsid w:val="00BB2CA3"/>
  </w:style>
  <w:style w:type="character" w:customStyle="1" w:styleId="WW-Absatz-Standardschriftart11111111111111111111111111111111111111">
    <w:name w:val="WW-Absatz-Standardschriftart11111111111111111111111111111111111111"/>
    <w:rsid w:val="00BB2CA3"/>
  </w:style>
  <w:style w:type="character" w:customStyle="1" w:styleId="WW-Absatz-Standardschriftart111111111111111111111111111111111111111">
    <w:name w:val="WW-Absatz-Standardschriftart111111111111111111111111111111111111111"/>
    <w:rsid w:val="00BB2CA3"/>
  </w:style>
  <w:style w:type="character" w:customStyle="1" w:styleId="RTFNum21">
    <w:name w:val="RTF_Num 2 1"/>
    <w:rsid w:val="00BB2CA3"/>
  </w:style>
  <w:style w:type="character" w:customStyle="1" w:styleId="RTFNum22">
    <w:name w:val="RTF_Num 2 2"/>
    <w:rsid w:val="00BB2CA3"/>
  </w:style>
  <w:style w:type="character" w:customStyle="1" w:styleId="RTFNum23">
    <w:name w:val="RTF_Num 2 3"/>
    <w:rsid w:val="00BB2CA3"/>
  </w:style>
  <w:style w:type="character" w:customStyle="1" w:styleId="RTFNum24">
    <w:name w:val="RTF_Num 2 4"/>
    <w:rsid w:val="00BB2CA3"/>
  </w:style>
  <w:style w:type="character" w:customStyle="1" w:styleId="RTFNum25">
    <w:name w:val="RTF_Num 2 5"/>
    <w:rsid w:val="00BB2CA3"/>
  </w:style>
  <w:style w:type="character" w:customStyle="1" w:styleId="RTFNum26">
    <w:name w:val="RTF_Num 2 6"/>
    <w:rsid w:val="00BB2CA3"/>
  </w:style>
  <w:style w:type="character" w:customStyle="1" w:styleId="RTFNum27">
    <w:name w:val="RTF_Num 2 7"/>
    <w:rsid w:val="00BB2CA3"/>
  </w:style>
  <w:style w:type="character" w:customStyle="1" w:styleId="RTFNum28">
    <w:name w:val="RTF_Num 2 8"/>
    <w:rsid w:val="00BB2CA3"/>
  </w:style>
  <w:style w:type="character" w:customStyle="1" w:styleId="RTFNum29">
    <w:name w:val="RTF_Num 2 9"/>
    <w:rsid w:val="00BB2CA3"/>
  </w:style>
  <w:style w:type="character" w:customStyle="1" w:styleId="FootnoteReference1">
    <w:name w:val="Footnote Reference1"/>
    <w:rsid w:val="00BB2CA3"/>
  </w:style>
  <w:style w:type="character" w:customStyle="1" w:styleId="BalloonTextChar">
    <w:name w:val="Balloon Text Char"/>
    <w:basedOn w:val="WW-DefaultParagraphFont11111111111"/>
    <w:rsid w:val="00BB2CA3"/>
  </w:style>
  <w:style w:type="character" w:customStyle="1" w:styleId="HeaderChar">
    <w:name w:val="Header Char"/>
    <w:basedOn w:val="WW-DefaultParagraphFont11111111111"/>
    <w:rsid w:val="00BB2CA3"/>
  </w:style>
  <w:style w:type="character" w:customStyle="1" w:styleId="FooterChar">
    <w:name w:val="Footer Char"/>
    <w:basedOn w:val="WW-DefaultParagraphFont11111111111"/>
    <w:rsid w:val="00BB2CA3"/>
  </w:style>
  <w:style w:type="character" w:customStyle="1" w:styleId="NumberingSymbols">
    <w:name w:val="Numbering Symbols"/>
    <w:rsid w:val="00BB2CA3"/>
  </w:style>
  <w:style w:type="character" w:customStyle="1" w:styleId="ListLabel1">
    <w:name w:val="ListLabel 1"/>
    <w:rsid w:val="00BB2CA3"/>
    <w:rPr>
      <w:rFonts w:cs="Courier New"/>
    </w:rPr>
  </w:style>
  <w:style w:type="character" w:customStyle="1" w:styleId="Bullets">
    <w:name w:val="Bullets"/>
    <w:rsid w:val="00BB2CA3"/>
    <w:rPr>
      <w:rFonts w:ascii="OpenSymbol" w:eastAsia="OpenSymbol" w:hAnsi="OpenSymbol" w:cs="OpenSymbol"/>
    </w:rPr>
  </w:style>
  <w:style w:type="character" w:styleId="Hyperlink">
    <w:name w:val="Hyperlink"/>
    <w:rsid w:val="00BB2CA3"/>
    <w:rPr>
      <w:color w:val="000080"/>
      <w:u w:val="single"/>
    </w:rPr>
  </w:style>
  <w:style w:type="paragraph" w:customStyle="1" w:styleId="Heading">
    <w:name w:val="Heading"/>
    <w:basedOn w:val="Normal"/>
    <w:next w:val="BodyText"/>
    <w:rsid w:val="00BB2CA3"/>
    <w:pPr>
      <w:keepNext/>
      <w:spacing w:before="240" w:after="120"/>
    </w:pPr>
    <w:rPr>
      <w:rFonts w:ascii="Arial" w:hAnsi="Arial" w:cs="Mangal"/>
      <w:sz w:val="28"/>
      <w:szCs w:val="28"/>
    </w:rPr>
  </w:style>
  <w:style w:type="paragraph" w:styleId="BodyText">
    <w:name w:val="Body Text"/>
    <w:basedOn w:val="Normal"/>
    <w:link w:val="BodyTextChar"/>
    <w:uiPriority w:val="1"/>
    <w:qFormat/>
    <w:rsid w:val="00BB2CA3"/>
    <w:pPr>
      <w:spacing w:after="120"/>
    </w:pPr>
  </w:style>
  <w:style w:type="paragraph" w:styleId="List">
    <w:name w:val="List"/>
    <w:basedOn w:val="BodyText"/>
    <w:rsid w:val="00BB2CA3"/>
    <w:rPr>
      <w:rFonts w:cs="Mangal"/>
    </w:rPr>
  </w:style>
  <w:style w:type="paragraph" w:styleId="Caption">
    <w:name w:val="caption"/>
    <w:basedOn w:val="Normal"/>
    <w:qFormat/>
    <w:rsid w:val="00BB2CA3"/>
    <w:pPr>
      <w:suppressLineNumbers/>
      <w:spacing w:before="120" w:after="120"/>
    </w:pPr>
    <w:rPr>
      <w:rFonts w:cs="Mangal"/>
      <w:i/>
      <w:iCs/>
    </w:rPr>
  </w:style>
  <w:style w:type="paragraph" w:customStyle="1" w:styleId="Index">
    <w:name w:val="Index"/>
    <w:basedOn w:val="Normal"/>
    <w:rsid w:val="00BB2CA3"/>
    <w:pPr>
      <w:suppressLineNumbers/>
    </w:pPr>
    <w:rPr>
      <w:rFonts w:cs="Mangal"/>
    </w:rPr>
  </w:style>
  <w:style w:type="paragraph" w:customStyle="1" w:styleId="Caption1">
    <w:name w:val="Caption1"/>
    <w:basedOn w:val="Normal"/>
    <w:rsid w:val="00BB2CA3"/>
  </w:style>
  <w:style w:type="paragraph" w:styleId="Header">
    <w:name w:val="header"/>
    <w:basedOn w:val="Normal"/>
    <w:rsid w:val="00BB2CA3"/>
    <w:pPr>
      <w:suppressLineNumbers/>
    </w:pPr>
  </w:style>
  <w:style w:type="paragraph" w:styleId="Footer">
    <w:name w:val="footer"/>
    <w:basedOn w:val="Normal"/>
    <w:rsid w:val="00BB2CA3"/>
    <w:pPr>
      <w:suppressLineNumbers/>
    </w:pPr>
  </w:style>
  <w:style w:type="paragraph" w:styleId="ListParagraph">
    <w:name w:val="List Paragraph"/>
    <w:basedOn w:val="Normal"/>
    <w:uiPriority w:val="34"/>
    <w:qFormat/>
    <w:rsid w:val="00BB2CA3"/>
  </w:style>
  <w:style w:type="paragraph" w:customStyle="1" w:styleId="Headerleft">
    <w:name w:val="Header left"/>
    <w:basedOn w:val="Normal"/>
    <w:rsid w:val="00BB2CA3"/>
    <w:pPr>
      <w:suppressLineNumbers/>
    </w:pPr>
  </w:style>
  <w:style w:type="paragraph" w:customStyle="1" w:styleId="FootnoteText1">
    <w:name w:val="Footnote Text1"/>
    <w:basedOn w:val="Normal"/>
    <w:rsid w:val="00BB2CA3"/>
  </w:style>
  <w:style w:type="paragraph" w:styleId="BalloonText">
    <w:name w:val="Balloon Text"/>
    <w:basedOn w:val="Normal"/>
    <w:rsid w:val="00BB2CA3"/>
  </w:style>
  <w:style w:type="paragraph" w:customStyle="1" w:styleId="Section">
    <w:name w:val="Section"/>
    <w:uiPriority w:val="99"/>
    <w:rsid w:val="00BB2CA3"/>
    <w:pPr>
      <w:widowControl w:val="0"/>
      <w:suppressAutoHyphens/>
      <w:spacing w:before="360" w:after="180"/>
    </w:pPr>
    <w:rPr>
      <w:rFonts w:eastAsia="SimSun" w:cs="Mangal"/>
      <w:b/>
      <w:bCs/>
      <w:sz w:val="24"/>
      <w:szCs w:val="24"/>
      <w:lang w:eastAsia="hi-IN" w:bidi="hi-IN"/>
    </w:rPr>
  </w:style>
  <w:style w:type="paragraph" w:customStyle="1" w:styleId="1indent">
    <w:name w:val="1 indent"/>
    <w:uiPriority w:val="99"/>
    <w:rsid w:val="00BB2CA3"/>
    <w:pPr>
      <w:widowControl w:val="0"/>
      <w:tabs>
        <w:tab w:val="left" w:pos="360"/>
      </w:tabs>
      <w:suppressAutoHyphens/>
      <w:ind w:left="360" w:hanging="360"/>
    </w:pPr>
    <w:rPr>
      <w:rFonts w:eastAsia="SimSun" w:cs="Mangal"/>
      <w:sz w:val="24"/>
      <w:szCs w:val="24"/>
      <w:lang w:eastAsia="hi-IN" w:bidi="hi-IN"/>
    </w:rPr>
  </w:style>
  <w:style w:type="paragraph" w:customStyle="1" w:styleId="2indent">
    <w:name w:val="2 indent"/>
    <w:uiPriority w:val="99"/>
    <w:rsid w:val="00BB2CA3"/>
    <w:pPr>
      <w:widowControl w:val="0"/>
      <w:tabs>
        <w:tab w:val="left" w:pos="810"/>
      </w:tabs>
      <w:suppressAutoHyphens/>
      <w:ind w:left="810" w:hanging="450"/>
    </w:pPr>
    <w:rPr>
      <w:rFonts w:eastAsia="SimSun" w:cs="Mangal"/>
      <w:sz w:val="24"/>
      <w:szCs w:val="24"/>
      <w:lang w:eastAsia="hi-IN" w:bidi="hi-IN"/>
    </w:rPr>
  </w:style>
  <w:style w:type="paragraph" w:customStyle="1" w:styleId="WW-Default">
    <w:name w:val="WW-Default"/>
    <w:rsid w:val="00BB2CA3"/>
    <w:pPr>
      <w:widowControl w:val="0"/>
      <w:suppressAutoHyphens/>
    </w:pPr>
    <w:rPr>
      <w:rFonts w:eastAsia="ヒラギノ角ゴ Pro W3"/>
      <w:color w:val="000000"/>
      <w:kern w:val="1"/>
      <w:sz w:val="24"/>
      <w:lang w:eastAsia="hi-IN" w:bidi="hi-IN"/>
    </w:rPr>
  </w:style>
  <w:style w:type="paragraph" w:customStyle="1" w:styleId="CM30">
    <w:name w:val="CM30"/>
    <w:basedOn w:val="Normal"/>
    <w:next w:val="Normal"/>
    <w:rsid w:val="00BB2CA3"/>
    <w:rPr>
      <w:rFonts w:cs="Mangal"/>
    </w:rPr>
  </w:style>
  <w:style w:type="paragraph" w:customStyle="1" w:styleId="TableContents">
    <w:name w:val="Table Contents"/>
    <w:basedOn w:val="Normal"/>
    <w:rsid w:val="00BB2CA3"/>
    <w:pPr>
      <w:suppressLineNumbers/>
    </w:pPr>
  </w:style>
  <w:style w:type="paragraph" w:customStyle="1" w:styleId="TableHeading">
    <w:name w:val="Table Heading"/>
    <w:basedOn w:val="TableContents"/>
    <w:rsid w:val="00BB2CA3"/>
    <w:pPr>
      <w:jc w:val="center"/>
    </w:pPr>
    <w:rPr>
      <w:b/>
      <w:bCs/>
    </w:rPr>
  </w:style>
  <w:style w:type="paragraph" w:customStyle="1" w:styleId="PreformattedText">
    <w:name w:val="Preformatted Text"/>
    <w:basedOn w:val="Normal"/>
    <w:rsid w:val="00BB2CA3"/>
    <w:rPr>
      <w:rFonts w:ascii="Courier New" w:eastAsia="NSimSun" w:hAnsi="Courier New" w:cs="Courier New"/>
      <w:sz w:val="20"/>
      <w:szCs w:val="20"/>
    </w:rPr>
  </w:style>
  <w:style w:type="character" w:styleId="CommentReference">
    <w:name w:val="annotation reference"/>
    <w:basedOn w:val="DefaultParagraphFont"/>
    <w:uiPriority w:val="99"/>
    <w:semiHidden/>
    <w:unhideWhenUsed/>
    <w:rsid w:val="003065B3"/>
    <w:rPr>
      <w:sz w:val="16"/>
      <w:szCs w:val="16"/>
    </w:rPr>
  </w:style>
  <w:style w:type="paragraph" w:styleId="CommentText">
    <w:name w:val="annotation text"/>
    <w:basedOn w:val="Normal"/>
    <w:link w:val="CommentTextChar"/>
    <w:uiPriority w:val="99"/>
    <w:semiHidden/>
    <w:unhideWhenUsed/>
    <w:rsid w:val="003065B3"/>
    <w:rPr>
      <w:rFonts w:cs="Mangal"/>
      <w:sz w:val="20"/>
      <w:szCs w:val="18"/>
    </w:rPr>
  </w:style>
  <w:style w:type="character" w:customStyle="1" w:styleId="CommentTextChar">
    <w:name w:val="Comment Text Char"/>
    <w:basedOn w:val="DefaultParagraphFont"/>
    <w:link w:val="CommentText"/>
    <w:uiPriority w:val="99"/>
    <w:semiHidden/>
    <w:rsid w:val="003065B3"/>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3065B3"/>
    <w:rPr>
      <w:b/>
      <w:bCs/>
    </w:rPr>
  </w:style>
  <w:style w:type="character" w:customStyle="1" w:styleId="CommentSubjectChar">
    <w:name w:val="Comment Subject Char"/>
    <w:basedOn w:val="CommentTextChar"/>
    <w:link w:val="CommentSubject"/>
    <w:uiPriority w:val="99"/>
    <w:semiHidden/>
    <w:rsid w:val="003065B3"/>
    <w:rPr>
      <w:rFonts w:eastAsia="SimSun" w:cs="Mangal"/>
      <w:b/>
      <w:bCs/>
      <w:kern w:val="1"/>
      <w:szCs w:val="18"/>
      <w:lang w:eastAsia="hi-IN" w:bidi="hi-IN"/>
    </w:rPr>
  </w:style>
  <w:style w:type="character" w:customStyle="1" w:styleId="Heading1Char">
    <w:name w:val="Heading 1 Char"/>
    <w:basedOn w:val="DefaultParagraphFont"/>
    <w:link w:val="Heading1"/>
    <w:uiPriority w:val="1"/>
    <w:rsid w:val="00052130"/>
    <w:rPr>
      <w:rFonts w:cstheme="minorBidi"/>
      <w:b/>
      <w:bCs/>
      <w:sz w:val="24"/>
      <w:szCs w:val="24"/>
    </w:rPr>
  </w:style>
  <w:style w:type="character" w:customStyle="1" w:styleId="Heading2Char">
    <w:name w:val="Heading 2 Char"/>
    <w:basedOn w:val="DefaultParagraphFont"/>
    <w:link w:val="Heading2"/>
    <w:uiPriority w:val="1"/>
    <w:rsid w:val="00052130"/>
    <w:rPr>
      <w:rFonts w:cstheme="minorBidi"/>
      <w:sz w:val="24"/>
      <w:szCs w:val="24"/>
    </w:rPr>
  </w:style>
  <w:style w:type="character" w:customStyle="1" w:styleId="BodyTextChar">
    <w:name w:val="Body Text Char"/>
    <w:basedOn w:val="DefaultParagraphFont"/>
    <w:link w:val="BodyText"/>
    <w:uiPriority w:val="1"/>
    <w:rsid w:val="00052130"/>
    <w:rPr>
      <w:rFonts w:eastAsia="SimSun" w:cs="Tahoma"/>
      <w:kern w:val="1"/>
      <w:sz w:val="24"/>
      <w:szCs w:val="24"/>
      <w:lang w:eastAsia="hi-IN" w:bidi="hi-IN"/>
    </w:rPr>
  </w:style>
  <w:style w:type="character" w:customStyle="1" w:styleId="apple-converted-space">
    <w:name w:val="apple-converted-space"/>
    <w:basedOn w:val="DefaultParagraphFont"/>
    <w:rsid w:val="00052130"/>
  </w:style>
  <w:style w:type="paragraph" w:styleId="Revision">
    <w:name w:val="Revision"/>
    <w:hidden/>
    <w:uiPriority w:val="99"/>
    <w:semiHidden/>
    <w:rsid w:val="00052130"/>
    <w:rPr>
      <w:rFonts w:eastAsia="SimSun" w:cs="Mangal"/>
      <w:kern w:val="1"/>
      <w:sz w:val="24"/>
      <w:szCs w:val="21"/>
      <w:lang w:eastAsia="hi-IN" w:bidi="hi-IN"/>
    </w:rPr>
  </w:style>
  <w:style w:type="character" w:customStyle="1" w:styleId="Heading3Char">
    <w:name w:val="Heading 3 Char"/>
    <w:basedOn w:val="DefaultParagraphFont"/>
    <w:link w:val="Heading3"/>
    <w:uiPriority w:val="9"/>
    <w:semiHidden/>
    <w:rsid w:val="00E1226B"/>
    <w:rPr>
      <w:rFonts w:asciiTheme="majorHAnsi" w:eastAsiaTheme="majorEastAsia" w:hAnsiTheme="majorHAnsi" w:cs="Mangal"/>
      <w:b/>
      <w:bCs/>
      <w:color w:val="4F81BD" w:themeColor="accent1"/>
      <w:kern w:val="1"/>
      <w:sz w:val="24"/>
      <w:szCs w:val="21"/>
      <w:lang w:eastAsia="hi-IN" w:bidi="hi-IN"/>
    </w:rPr>
  </w:style>
  <w:style w:type="paragraph" w:customStyle="1" w:styleId="3indent">
    <w:name w:val="3 indent"/>
    <w:uiPriority w:val="99"/>
    <w:rsid w:val="00E1226B"/>
    <w:pPr>
      <w:widowControl w:val="0"/>
      <w:tabs>
        <w:tab w:val="left" w:pos="1170"/>
      </w:tabs>
      <w:autoSpaceDE w:val="0"/>
      <w:autoSpaceDN w:val="0"/>
      <w:adjustRightInd w:val="0"/>
      <w:ind w:left="1170" w:hanging="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3202">
      <w:bodyDiv w:val="1"/>
      <w:marLeft w:val="0"/>
      <w:marRight w:val="0"/>
      <w:marTop w:val="0"/>
      <w:marBottom w:val="0"/>
      <w:divBdr>
        <w:top w:val="none" w:sz="0" w:space="0" w:color="auto"/>
        <w:left w:val="none" w:sz="0" w:space="0" w:color="auto"/>
        <w:bottom w:val="none" w:sz="0" w:space="0" w:color="auto"/>
        <w:right w:val="none" w:sz="0" w:space="0" w:color="auto"/>
      </w:divBdr>
    </w:div>
    <w:div w:id="391579940">
      <w:bodyDiv w:val="1"/>
      <w:marLeft w:val="0"/>
      <w:marRight w:val="0"/>
      <w:marTop w:val="0"/>
      <w:marBottom w:val="0"/>
      <w:divBdr>
        <w:top w:val="none" w:sz="0" w:space="0" w:color="auto"/>
        <w:left w:val="none" w:sz="0" w:space="0" w:color="auto"/>
        <w:bottom w:val="none" w:sz="0" w:space="0" w:color="auto"/>
        <w:right w:val="none" w:sz="0" w:space="0" w:color="auto"/>
      </w:divBdr>
    </w:div>
    <w:div w:id="672075709">
      <w:bodyDiv w:val="1"/>
      <w:marLeft w:val="0"/>
      <w:marRight w:val="0"/>
      <w:marTop w:val="0"/>
      <w:marBottom w:val="0"/>
      <w:divBdr>
        <w:top w:val="none" w:sz="0" w:space="0" w:color="auto"/>
        <w:left w:val="none" w:sz="0" w:space="0" w:color="auto"/>
        <w:bottom w:val="none" w:sz="0" w:space="0" w:color="auto"/>
        <w:right w:val="none" w:sz="0" w:space="0" w:color="auto"/>
      </w:divBdr>
    </w:div>
    <w:div w:id="819539917">
      <w:bodyDiv w:val="1"/>
      <w:marLeft w:val="0"/>
      <w:marRight w:val="0"/>
      <w:marTop w:val="0"/>
      <w:marBottom w:val="0"/>
      <w:divBdr>
        <w:top w:val="none" w:sz="0" w:space="0" w:color="auto"/>
        <w:left w:val="none" w:sz="0" w:space="0" w:color="auto"/>
        <w:bottom w:val="none" w:sz="0" w:space="0" w:color="auto"/>
        <w:right w:val="none" w:sz="0" w:space="0" w:color="auto"/>
      </w:divBdr>
    </w:div>
    <w:div w:id="998003819">
      <w:bodyDiv w:val="1"/>
      <w:marLeft w:val="0"/>
      <w:marRight w:val="0"/>
      <w:marTop w:val="0"/>
      <w:marBottom w:val="0"/>
      <w:divBdr>
        <w:top w:val="none" w:sz="0" w:space="0" w:color="auto"/>
        <w:left w:val="none" w:sz="0" w:space="0" w:color="auto"/>
        <w:bottom w:val="none" w:sz="0" w:space="0" w:color="auto"/>
        <w:right w:val="none" w:sz="0" w:space="0" w:color="auto"/>
      </w:divBdr>
    </w:div>
    <w:div w:id="1325277153">
      <w:bodyDiv w:val="1"/>
      <w:marLeft w:val="0"/>
      <w:marRight w:val="0"/>
      <w:marTop w:val="0"/>
      <w:marBottom w:val="0"/>
      <w:divBdr>
        <w:top w:val="none" w:sz="0" w:space="0" w:color="auto"/>
        <w:left w:val="none" w:sz="0" w:space="0" w:color="auto"/>
        <w:bottom w:val="none" w:sz="0" w:space="0" w:color="auto"/>
        <w:right w:val="none" w:sz="0" w:space="0" w:color="auto"/>
      </w:divBdr>
    </w:div>
    <w:div w:id="1644194839">
      <w:bodyDiv w:val="1"/>
      <w:marLeft w:val="0"/>
      <w:marRight w:val="0"/>
      <w:marTop w:val="0"/>
      <w:marBottom w:val="0"/>
      <w:divBdr>
        <w:top w:val="none" w:sz="0" w:space="0" w:color="auto"/>
        <w:left w:val="none" w:sz="0" w:space="0" w:color="auto"/>
        <w:bottom w:val="none" w:sz="0" w:space="0" w:color="auto"/>
        <w:right w:val="none" w:sz="0" w:space="0" w:color="auto"/>
      </w:divBdr>
    </w:div>
    <w:div w:id="19276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BE8FB-A61E-4AD9-A1F2-6BEF440BF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5</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Segedy</dc:creator>
  <cp:lastModifiedBy>Land Use Secretary</cp:lastModifiedBy>
  <cp:revision>6</cp:revision>
  <cp:lastPrinted>2019-02-20T18:39:00Z</cp:lastPrinted>
  <dcterms:created xsi:type="dcterms:W3CDTF">2019-04-12T17:33:00Z</dcterms:created>
  <dcterms:modified xsi:type="dcterms:W3CDTF">2019-05-15T20:17:00Z</dcterms:modified>
</cp:coreProperties>
</file>